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DBB0" w14:textId="57181C60" w:rsidR="000A4DE9" w:rsidRDefault="00CA2141" w:rsidP="0028053D">
      <w:pPr>
        <w:ind w:left="-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sz w:val="30"/>
        </w:rPr>
        <w:t xml:space="preserve"> </w:t>
      </w:r>
      <w:r w:rsidR="00BA504D">
        <w:rPr>
          <w:rFonts w:asciiTheme="minorHAnsi" w:hAnsiTheme="minorHAnsi" w:cstheme="minorHAnsi"/>
          <w:b/>
          <w:sz w:val="30"/>
        </w:rPr>
        <w:t xml:space="preserve"> </w:t>
      </w:r>
    </w:p>
    <w:p w14:paraId="6000CFB4" w14:textId="77777777" w:rsidR="004819E1" w:rsidRPr="00E17F3E" w:rsidRDefault="004819E1" w:rsidP="004819E1">
      <w:pPr>
        <w:pStyle w:val="BodyText"/>
        <w:rPr>
          <w:rFonts w:asciiTheme="minorHAnsi" w:hAnsiTheme="minorHAnsi" w:cstheme="minorHAnsi"/>
          <w:b/>
          <w:bCs/>
        </w:rPr>
      </w:pPr>
    </w:p>
    <w:p w14:paraId="46BD6391" w14:textId="1760F22B" w:rsidR="006D148F" w:rsidRPr="00D85AE6" w:rsidRDefault="006D148F" w:rsidP="0090732B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D85AE6">
        <w:rPr>
          <w:rFonts w:asciiTheme="minorHAnsi" w:hAnsiTheme="minorHAnsi" w:cstheme="minorHAnsi"/>
          <w:b/>
          <w:bCs/>
        </w:rPr>
        <w:t xml:space="preserve">Załącznik nr 1 </w:t>
      </w:r>
    </w:p>
    <w:p w14:paraId="6ED6C267" w14:textId="77777777" w:rsidR="009173C2" w:rsidRDefault="009173C2" w:rsidP="0090732B">
      <w:pPr>
        <w:pStyle w:val="BodyText"/>
        <w:jc w:val="both"/>
        <w:rPr>
          <w:rFonts w:asciiTheme="minorHAnsi" w:hAnsiTheme="minorHAnsi" w:cstheme="minorHAnsi"/>
        </w:rPr>
      </w:pPr>
    </w:p>
    <w:p w14:paraId="7C500729" w14:textId="77777777" w:rsidR="009173C2" w:rsidRDefault="009173C2" w:rsidP="0090732B">
      <w:pPr>
        <w:pStyle w:val="BodyText"/>
        <w:jc w:val="both"/>
        <w:rPr>
          <w:rFonts w:asciiTheme="minorHAnsi" w:hAnsiTheme="minorHAnsi" w:cstheme="minorHAnsi"/>
        </w:rPr>
      </w:pPr>
    </w:p>
    <w:p w14:paraId="4544D9E6" w14:textId="718D7F25" w:rsidR="0051523E" w:rsidRDefault="0051523E" w:rsidP="009173C2">
      <w:pPr>
        <w:pStyle w:val="BodyTex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14:paraId="44B630CE" w14:textId="4623F7E5" w:rsidR="009173C2" w:rsidRPr="009173C2" w:rsidRDefault="0051523E" w:rsidP="0051523E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(</w:t>
      </w:r>
      <w:r w:rsidR="009173C2" w:rsidRPr="009173C2">
        <w:rPr>
          <w:rFonts w:asciiTheme="minorHAnsi" w:hAnsiTheme="minorHAnsi" w:cstheme="minorHAnsi"/>
          <w:sz w:val="18"/>
          <w:szCs w:val="18"/>
        </w:rPr>
        <w:t>miejscowość, data</w:t>
      </w:r>
      <w:r>
        <w:rPr>
          <w:rFonts w:asciiTheme="minorHAnsi" w:hAnsiTheme="minorHAnsi" w:cstheme="minorHAnsi"/>
          <w:sz w:val="18"/>
          <w:szCs w:val="18"/>
        </w:rPr>
        <w:t>)</w:t>
      </w:r>
      <w:r w:rsidR="009173C2" w:rsidRPr="009173C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20A9AD4" w14:textId="77777777" w:rsidR="009173C2" w:rsidRDefault="009173C2" w:rsidP="0090732B">
      <w:pPr>
        <w:pStyle w:val="BodyText"/>
        <w:jc w:val="both"/>
        <w:rPr>
          <w:rFonts w:asciiTheme="minorHAnsi" w:hAnsiTheme="minorHAnsi" w:cstheme="minorHAnsi"/>
        </w:rPr>
      </w:pPr>
    </w:p>
    <w:p w14:paraId="19D9C167" w14:textId="77777777" w:rsidR="009173C2" w:rsidRPr="006D148F" w:rsidRDefault="009173C2" w:rsidP="0090732B">
      <w:pPr>
        <w:pStyle w:val="BodyText"/>
        <w:jc w:val="both"/>
        <w:rPr>
          <w:rFonts w:asciiTheme="minorHAnsi" w:hAnsiTheme="minorHAnsi" w:cstheme="minorHAnsi"/>
        </w:rPr>
      </w:pPr>
    </w:p>
    <w:p w14:paraId="135E97E3" w14:textId="24189F7A" w:rsidR="006D148F" w:rsidRDefault="00C672F8" w:rsidP="00AD63E4">
      <w:pPr>
        <w:pStyle w:val="BodyTex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173C2">
        <w:rPr>
          <w:rFonts w:asciiTheme="minorHAnsi" w:hAnsiTheme="minorHAnsi" w:cstheme="minorHAnsi"/>
          <w:b/>
          <w:bCs/>
        </w:rPr>
        <w:t xml:space="preserve">OŚWIADCZENIE O NIEKARALNOŚCI I ZOBOWIĄZANIU DO PRZESTRZEGANIA PODSTAWOWYCH ZASAD OCHRONY </w:t>
      </w:r>
      <w:r>
        <w:rPr>
          <w:rFonts w:asciiTheme="minorHAnsi" w:hAnsiTheme="minorHAnsi" w:cstheme="minorHAnsi"/>
          <w:b/>
          <w:bCs/>
        </w:rPr>
        <w:t>MAŁOLETNICH</w:t>
      </w:r>
    </w:p>
    <w:p w14:paraId="31DA4F7E" w14:textId="77777777" w:rsidR="009173C2" w:rsidRDefault="009173C2" w:rsidP="009173C2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28880348" w14:textId="77777777" w:rsidR="00AD63E4" w:rsidRDefault="00AD63E4" w:rsidP="009173C2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69BB9626" w14:textId="77777777" w:rsidR="009173C2" w:rsidRPr="009173C2" w:rsidRDefault="009173C2" w:rsidP="009173C2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1C1ECBA3" w14:textId="37D48C3C" w:rsidR="006D148F" w:rsidRDefault="006D148F" w:rsidP="00AD63E4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  <w:r w:rsidRPr="006D148F">
        <w:rPr>
          <w:rFonts w:asciiTheme="minorHAnsi" w:hAnsiTheme="minorHAnsi" w:cstheme="minorHAnsi"/>
        </w:rPr>
        <w:t xml:space="preserve">Ja, </w:t>
      </w:r>
      <w:r w:rsidR="0051523E">
        <w:rPr>
          <w:rFonts w:asciiTheme="minorHAnsi" w:hAnsiTheme="minorHAnsi" w:cstheme="minorHAnsi"/>
        </w:rPr>
        <w:t>________________________________</w:t>
      </w:r>
      <w:r w:rsidRPr="006D148F">
        <w:rPr>
          <w:rFonts w:asciiTheme="minorHAnsi" w:hAnsiTheme="minorHAnsi" w:cstheme="minorHAnsi"/>
        </w:rPr>
        <w:t xml:space="preserve"> nr PESEL</w:t>
      </w:r>
      <w:r w:rsidR="0051523E">
        <w:rPr>
          <w:rFonts w:asciiTheme="minorHAnsi" w:hAnsiTheme="minorHAnsi" w:cstheme="minorHAnsi"/>
        </w:rPr>
        <w:t xml:space="preserve"> ___________________</w:t>
      </w:r>
      <w:r w:rsidR="00AD63E4">
        <w:rPr>
          <w:rFonts w:asciiTheme="minorHAnsi" w:hAnsiTheme="minorHAnsi" w:cstheme="minorHAnsi"/>
        </w:rPr>
        <w:t xml:space="preserve"> </w:t>
      </w:r>
      <w:r w:rsidRPr="006D148F">
        <w:rPr>
          <w:rFonts w:asciiTheme="minorHAnsi" w:hAnsiTheme="minorHAnsi" w:cstheme="minorHAnsi"/>
        </w:rPr>
        <w:t xml:space="preserve">oświadczam, że nie byłam/em skazana/y za przestępstwo przeciwko wolności seksualnej i obyczajności, i przestępstwa z użyciem przemocy na szkodę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6D148F">
        <w:rPr>
          <w:rFonts w:asciiTheme="minorHAnsi" w:hAnsiTheme="minorHAnsi" w:cstheme="minorHAnsi"/>
        </w:rPr>
        <w:t xml:space="preserve"> i nie toczy się przeciwko mnie żadne postępowanie karne ani dyscyplinarne w tym zakresie. Ponadto oświadczam, że zapoznałam/-em się z zasadami ochrony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6D148F">
        <w:rPr>
          <w:rFonts w:asciiTheme="minorHAnsi" w:hAnsiTheme="minorHAnsi" w:cstheme="minorHAnsi"/>
        </w:rPr>
        <w:t xml:space="preserve"> obowiązującymi w </w:t>
      </w:r>
      <w:r w:rsidR="0044050A">
        <w:rPr>
          <w:rFonts w:asciiTheme="minorHAnsi" w:hAnsiTheme="minorHAnsi" w:cstheme="minorHAnsi"/>
        </w:rPr>
        <w:t xml:space="preserve">Andea </w:t>
      </w:r>
      <w:r w:rsidR="00C02D07">
        <w:rPr>
          <w:rFonts w:asciiTheme="minorHAnsi" w:hAnsiTheme="minorHAnsi" w:cstheme="minorHAnsi"/>
        </w:rPr>
        <w:t xml:space="preserve">i </w:t>
      </w:r>
      <w:r w:rsidRPr="006D148F">
        <w:rPr>
          <w:rFonts w:asciiTheme="minorHAnsi" w:hAnsiTheme="minorHAnsi" w:cstheme="minorHAnsi"/>
        </w:rPr>
        <w:t>zobowiązuję się do ich przestrzegania.</w:t>
      </w:r>
    </w:p>
    <w:p w14:paraId="02796639" w14:textId="5A2DF838" w:rsidR="009F1687" w:rsidRDefault="006D148F" w:rsidP="0090732B">
      <w:pPr>
        <w:pStyle w:val="BodyText"/>
        <w:jc w:val="both"/>
        <w:rPr>
          <w:rFonts w:asciiTheme="minorHAnsi" w:hAnsiTheme="minorHAnsi" w:cstheme="minorHAnsi"/>
        </w:rPr>
      </w:pPr>
      <w:r w:rsidRPr="006D148F">
        <w:rPr>
          <w:rFonts w:asciiTheme="minorHAnsi" w:hAnsiTheme="minorHAnsi" w:cstheme="minorHAnsi"/>
        </w:rPr>
        <w:t xml:space="preserve"> </w:t>
      </w:r>
    </w:p>
    <w:p w14:paraId="44A1589E" w14:textId="77777777" w:rsidR="009F1687" w:rsidRDefault="009F1687" w:rsidP="0090732B">
      <w:pPr>
        <w:pStyle w:val="BodyText"/>
        <w:jc w:val="both"/>
        <w:rPr>
          <w:rFonts w:asciiTheme="minorHAnsi" w:hAnsiTheme="minorHAnsi" w:cstheme="minorHAnsi"/>
        </w:rPr>
      </w:pPr>
    </w:p>
    <w:p w14:paraId="4B2950F7" w14:textId="77777777" w:rsidR="006D148F" w:rsidRDefault="006D148F" w:rsidP="0090732B">
      <w:pPr>
        <w:pStyle w:val="BodyText"/>
        <w:jc w:val="both"/>
        <w:rPr>
          <w:rFonts w:asciiTheme="minorHAnsi" w:hAnsiTheme="minorHAnsi" w:cstheme="minorHAnsi"/>
        </w:rPr>
      </w:pPr>
    </w:p>
    <w:p w14:paraId="19484C4A" w14:textId="77777777" w:rsidR="006D148F" w:rsidRDefault="006D148F" w:rsidP="00AD63E4">
      <w:pPr>
        <w:pStyle w:val="BodyText"/>
        <w:jc w:val="right"/>
        <w:rPr>
          <w:rFonts w:asciiTheme="minorHAnsi" w:hAnsiTheme="minorHAnsi" w:cstheme="minorHAnsi"/>
        </w:rPr>
      </w:pPr>
    </w:p>
    <w:p w14:paraId="06ACDDEC" w14:textId="60E93933" w:rsidR="00AD63E4" w:rsidRDefault="00AD63E4" w:rsidP="00AD63E4">
      <w:pPr>
        <w:pStyle w:val="BodyTex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</w:t>
      </w:r>
      <w:r w:rsidRPr="006D148F">
        <w:rPr>
          <w:rFonts w:asciiTheme="minorHAnsi" w:hAnsiTheme="minorHAnsi" w:cstheme="minorHAnsi"/>
        </w:rPr>
        <w:t xml:space="preserve"> </w:t>
      </w:r>
    </w:p>
    <w:p w14:paraId="6BF02D3A" w14:textId="7B81A40C" w:rsidR="00AD63E4" w:rsidRPr="00AD63E4" w:rsidRDefault="00AD63E4" w:rsidP="00AD63E4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AD63E4">
        <w:rPr>
          <w:rFonts w:asciiTheme="minorHAnsi" w:hAnsiTheme="minorHAnsi" w:cstheme="minorHAnsi"/>
          <w:sz w:val="18"/>
          <w:szCs w:val="18"/>
        </w:rPr>
        <w:t>podpis</w:t>
      </w:r>
    </w:p>
    <w:p w14:paraId="1B201143" w14:textId="77777777" w:rsidR="006D148F" w:rsidRDefault="006D148F" w:rsidP="0090732B">
      <w:pPr>
        <w:pStyle w:val="BodyText"/>
        <w:jc w:val="both"/>
        <w:rPr>
          <w:rFonts w:asciiTheme="minorHAnsi" w:hAnsiTheme="minorHAnsi" w:cstheme="minorHAnsi"/>
        </w:rPr>
      </w:pPr>
    </w:p>
    <w:p w14:paraId="2EC2BAE7" w14:textId="77777777" w:rsidR="00D85AE6" w:rsidRDefault="00D85AE6" w:rsidP="0090732B">
      <w:pPr>
        <w:pStyle w:val="BodyText"/>
        <w:jc w:val="both"/>
        <w:rPr>
          <w:rFonts w:asciiTheme="minorHAnsi" w:hAnsiTheme="minorHAnsi" w:cstheme="minorHAnsi"/>
        </w:rPr>
      </w:pPr>
    </w:p>
    <w:p w14:paraId="0287F6D7" w14:textId="77777777" w:rsidR="007D0DE3" w:rsidRDefault="007D0DE3" w:rsidP="0090732B">
      <w:pPr>
        <w:pStyle w:val="BodyText"/>
        <w:jc w:val="both"/>
        <w:rPr>
          <w:rFonts w:asciiTheme="minorHAnsi" w:hAnsiTheme="minorHAnsi" w:cstheme="minorHAnsi"/>
        </w:rPr>
      </w:pPr>
    </w:p>
    <w:p w14:paraId="0CB78AAD" w14:textId="77777777" w:rsidR="007D0DE3" w:rsidRDefault="007D0DE3" w:rsidP="0090732B">
      <w:pPr>
        <w:pStyle w:val="BodyText"/>
        <w:jc w:val="both"/>
        <w:rPr>
          <w:rFonts w:asciiTheme="minorHAnsi" w:hAnsiTheme="minorHAnsi" w:cstheme="minorHAnsi"/>
        </w:rPr>
      </w:pPr>
    </w:p>
    <w:p w14:paraId="29A1DC03" w14:textId="77777777" w:rsidR="007D0DE3" w:rsidRDefault="007D0DE3" w:rsidP="0090732B">
      <w:pPr>
        <w:pStyle w:val="BodyText"/>
        <w:jc w:val="both"/>
        <w:rPr>
          <w:rFonts w:asciiTheme="minorHAnsi" w:hAnsiTheme="minorHAnsi" w:cstheme="minorHAnsi"/>
        </w:rPr>
      </w:pPr>
    </w:p>
    <w:p w14:paraId="42C49D23" w14:textId="77777777" w:rsidR="00D85AE6" w:rsidRDefault="00D85AE6" w:rsidP="0090732B">
      <w:pPr>
        <w:pStyle w:val="BodyText"/>
        <w:jc w:val="both"/>
        <w:rPr>
          <w:rFonts w:asciiTheme="minorHAnsi" w:hAnsiTheme="minorHAnsi" w:cstheme="minorHAnsi"/>
        </w:rPr>
      </w:pPr>
    </w:p>
    <w:p w14:paraId="5EE24C82" w14:textId="77777777" w:rsidR="00AC47A3" w:rsidRDefault="00AC47A3" w:rsidP="0090732B">
      <w:pPr>
        <w:pStyle w:val="BodyText"/>
        <w:jc w:val="both"/>
        <w:rPr>
          <w:rFonts w:asciiTheme="minorHAnsi" w:hAnsiTheme="minorHAnsi" w:cstheme="minorHAnsi"/>
        </w:rPr>
      </w:pPr>
    </w:p>
    <w:p w14:paraId="08D9C37B" w14:textId="77777777" w:rsidR="00AC47A3" w:rsidRDefault="00AC47A3" w:rsidP="0090732B">
      <w:pPr>
        <w:pStyle w:val="BodyText"/>
        <w:jc w:val="both"/>
        <w:rPr>
          <w:rFonts w:asciiTheme="minorHAnsi" w:hAnsiTheme="minorHAnsi" w:cstheme="minorHAnsi"/>
        </w:rPr>
      </w:pPr>
    </w:p>
    <w:p w14:paraId="3ADCC972" w14:textId="77777777" w:rsidR="004819E1" w:rsidRDefault="004819E1" w:rsidP="0090732B">
      <w:pPr>
        <w:pStyle w:val="BodyText"/>
        <w:jc w:val="both"/>
        <w:rPr>
          <w:rFonts w:asciiTheme="minorHAnsi" w:hAnsiTheme="minorHAnsi" w:cstheme="minorHAnsi"/>
        </w:rPr>
      </w:pPr>
    </w:p>
    <w:p w14:paraId="15BEECD2" w14:textId="77777777" w:rsidR="004819E1" w:rsidRDefault="004819E1" w:rsidP="0090732B">
      <w:pPr>
        <w:pStyle w:val="BodyText"/>
        <w:jc w:val="both"/>
        <w:rPr>
          <w:rFonts w:asciiTheme="minorHAnsi" w:hAnsiTheme="minorHAnsi" w:cstheme="minorHAnsi"/>
        </w:rPr>
      </w:pPr>
    </w:p>
    <w:p w14:paraId="4899147D" w14:textId="77777777" w:rsidR="00AC47A3" w:rsidRDefault="00AC47A3" w:rsidP="0090732B">
      <w:pPr>
        <w:pStyle w:val="BodyText"/>
        <w:jc w:val="both"/>
        <w:rPr>
          <w:rFonts w:asciiTheme="minorHAnsi" w:hAnsiTheme="minorHAnsi" w:cstheme="minorHAnsi"/>
        </w:rPr>
      </w:pPr>
    </w:p>
    <w:p w14:paraId="17EF836A" w14:textId="77777777" w:rsidR="00AC47A3" w:rsidRDefault="00AC47A3" w:rsidP="0090732B">
      <w:pPr>
        <w:pStyle w:val="BodyText"/>
        <w:jc w:val="both"/>
        <w:rPr>
          <w:rFonts w:asciiTheme="minorHAnsi" w:hAnsiTheme="minorHAnsi" w:cstheme="minorHAnsi"/>
        </w:rPr>
      </w:pPr>
    </w:p>
    <w:p w14:paraId="54987833" w14:textId="77777777" w:rsidR="00171FAF" w:rsidRPr="00D85AE6" w:rsidRDefault="00B609AA" w:rsidP="0090732B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D85AE6">
        <w:rPr>
          <w:rFonts w:asciiTheme="minorHAnsi" w:hAnsiTheme="minorHAnsi" w:cstheme="minorHAnsi"/>
          <w:b/>
          <w:bCs/>
        </w:rPr>
        <w:t xml:space="preserve">Załącznik nr 1A </w:t>
      </w:r>
    </w:p>
    <w:p w14:paraId="01DF45DC" w14:textId="77777777" w:rsidR="00171FAF" w:rsidRDefault="00171FAF" w:rsidP="0090732B">
      <w:pPr>
        <w:pStyle w:val="BodyText"/>
        <w:jc w:val="both"/>
        <w:rPr>
          <w:rFonts w:asciiTheme="minorHAnsi" w:hAnsiTheme="minorHAnsi" w:cstheme="minorHAnsi"/>
        </w:rPr>
      </w:pPr>
    </w:p>
    <w:p w14:paraId="7FF53795" w14:textId="77777777" w:rsidR="00AC47A3" w:rsidRDefault="00AC47A3" w:rsidP="0090732B">
      <w:pPr>
        <w:pStyle w:val="BodyText"/>
        <w:jc w:val="both"/>
        <w:rPr>
          <w:rFonts w:asciiTheme="minorHAnsi" w:hAnsiTheme="minorHAnsi" w:cstheme="minorHAnsi"/>
        </w:rPr>
      </w:pPr>
    </w:p>
    <w:p w14:paraId="0A36D389" w14:textId="77777777" w:rsidR="00171FAF" w:rsidRDefault="00171FAF" w:rsidP="0090732B">
      <w:pPr>
        <w:pStyle w:val="BodyText"/>
        <w:jc w:val="both"/>
        <w:rPr>
          <w:rFonts w:asciiTheme="minorHAnsi" w:hAnsiTheme="minorHAnsi" w:cstheme="minorHAnsi"/>
        </w:rPr>
      </w:pPr>
    </w:p>
    <w:p w14:paraId="5B1D6CEC" w14:textId="1E9F6AF4" w:rsidR="00AD7197" w:rsidRPr="00AD7197" w:rsidRDefault="00837E52" w:rsidP="00AD7197">
      <w:pPr>
        <w:pStyle w:val="BodyText"/>
        <w:jc w:val="center"/>
        <w:rPr>
          <w:rFonts w:asciiTheme="minorHAnsi" w:hAnsiTheme="minorHAnsi" w:cstheme="minorHAnsi"/>
          <w:b/>
          <w:bCs/>
        </w:rPr>
      </w:pPr>
      <w:r w:rsidRPr="00AD7197">
        <w:rPr>
          <w:rFonts w:asciiTheme="minorHAnsi" w:hAnsiTheme="minorHAnsi" w:cstheme="minorHAnsi"/>
          <w:b/>
          <w:bCs/>
        </w:rPr>
        <w:t>OŚWIADCZENIE O KRAJACH POBYTU W CIĄGU OSTATNICH 20 LAT</w:t>
      </w:r>
    </w:p>
    <w:p w14:paraId="7C334E39" w14:textId="77777777" w:rsidR="00AD7197" w:rsidRDefault="00AD7197" w:rsidP="0090732B">
      <w:pPr>
        <w:pStyle w:val="BodyText"/>
        <w:jc w:val="both"/>
        <w:rPr>
          <w:rFonts w:asciiTheme="minorHAnsi" w:hAnsiTheme="minorHAnsi" w:cstheme="minorHAnsi"/>
        </w:rPr>
      </w:pPr>
    </w:p>
    <w:p w14:paraId="3C4E9187" w14:textId="77777777" w:rsidR="00AD7197" w:rsidRDefault="00AD7197" w:rsidP="0090732B">
      <w:pPr>
        <w:pStyle w:val="BodyText"/>
        <w:jc w:val="both"/>
        <w:rPr>
          <w:rFonts w:asciiTheme="minorHAnsi" w:hAnsiTheme="minorHAnsi" w:cstheme="minorHAnsi"/>
        </w:rPr>
      </w:pPr>
    </w:p>
    <w:p w14:paraId="726C6BE7" w14:textId="77777777" w:rsidR="00004E9C" w:rsidRDefault="00004E9C" w:rsidP="00004E9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14:paraId="1E62E52A" w14:textId="41822825" w:rsidR="00AD7197" w:rsidRPr="00004E9C" w:rsidRDefault="00B609AA" w:rsidP="3FD1631D">
      <w:pPr>
        <w:pStyle w:val="BodyText"/>
        <w:tabs>
          <w:tab w:val="left" w:pos="5672"/>
        </w:tabs>
        <w:jc w:val="both"/>
        <w:rPr>
          <w:rFonts w:asciiTheme="minorHAnsi" w:hAnsiTheme="minorHAnsi" w:cstheme="minorBidi"/>
          <w:sz w:val="18"/>
          <w:szCs w:val="18"/>
        </w:rPr>
      </w:pPr>
      <w:r w:rsidRPr="3FD1631D">
        <w:rPr>
          <w:rFonts w:asciiTheme="minorHAnsi" w:hAnsiTheme="minorHAnsi" w:cstheme="minorBidi"/>
          <w:sz w:val="18"/>
          <w:szCs w:val="18"/>
        </w:rPr>
        <w:t>(miejscowość i data)</w:t>
      </w:r>
      <w:r>
        <w:tab/>
      </w:r>
    </w:p>
    <w:p w14:paraId="5258E273" w14:textId="77777777" w:rsidR="00004E9C" w:rsidRDefault="00004E9C" w:rsidP="00004E9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14:paraId="7C043645" w14:textId="15C98E25" w:rsidR="00AD7197" w:rsidRPr="00004E9C" w:rsidRDefault="00B609AA" w:rsidP="0090732B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  <w:r w:rsidRPr="00004E9C">
        <w:rPr>
          <w:rFonts w:asciiTheme="minorHAnsi" w:hAnsiTheme="minorHAnsi" w:cstheme="minorHAnsi"/>
          <w:sz w:val="18"/>
          <w:szCs w:val="18"/>
        </w:rPr>
        <w:t xml:space="preserve">(imię i nazwisko kandydata) </w:t>
      </w:r>
    </w:p>
    <w:p w14:paraId="10A128E6" w14:textId="4EA8B843" w:rsidR="00004E9C" w:rsidRDefault="00004E9C" w:rsidP="0090732B">
      <w:pPr>
        <w:pStyle w:val="Body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06A7193C" w14:textId="5F49C977" w:rsidR="00FD4632" w:rsidRPr="00004E9C" w:rsidRDefault="00B609AA" w:rsidP="0090732B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  <w:r w:rsidRPr="00004E9C">
        <w:rPr>
          <w:rFonts w:asciiTheme="minorHAnsi" w:hAnsiTheme="minorHAnsi" w:cstheme="minorHAnsi"/>
          <w:sz w:val="18"/>
          <w:szCs w:val="18"/>
        </w:rPr>
        <w:t xml:space="preserve">(nazwa </w:t>
      </w:r>
      <w:r w:rsidR="00AD2C3D">
        <w:rPr>
          <w:rFonts w:asciiTheme="minorHAnsi" w:hAnsiTheme="minorHAnsi" w:cstheme="minorHAnsi"/>
          <w:sz w:val="18"/>
          <w:szCs w:val="18"/>
        </w:rPr>
        <w:t>P</w:t>
      </w:r>
      <w:r w:rsidRPr="00004E9C">
        <w:rPr>
          <w:rFonts w:asciiTheme="minorHAnsi" w:hAnsiTheme="minorHAnsi" w:cstheme="minorHAnsi"/>
          <w:sz w:val="18"/>
          <w:szCs w:val="18"/>
        </w:rPr>
        <w:t xml:space="preserve">racodawcy lub innego organizatora) </w:t>
      </w:r>
    </w:p>
    <w:p w14:paraId="69F16590" w14:textId="77777777" w:rsidR="00FD4632" w:rsidRDefault="00FD4632" w:rsidP="004E4D8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63D9713E" w14:textId="77777777" w:rsidR="00274CB5" w:rsidRDefault="00B609AA" w:rsidP="3FD1631D">
      <w:pPr>
        <w:pStyle w:val="BodyText"/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 xml:space="preserve">Na podstawie art. 21 ust. 5 ustawy z 13.5.2016 r. o przeciwdziałaniu zagrożeniom przestępczością na tle seksualnym i ochronie </w:t>
      </w:r>
      <w:r w:rsidR="007E6AF2" w:rsidRPr="3FD1631D">
        <w:rPr>
          <w:rFonts w:asciiTheme="minorHAnsi" w:hAnsiTheme="minorHAnsi" w:cstheme="minorBidi"/>
        </w:rPr>
        <w:t>Małoletni</w:t>
      </w:r>
      <w:r w:rsidR="006D3A4B" w:rsidRPr="3FD1631D">
        <w:rPr>
          <w:rFonts w:asciiTheme="minorHAnsi" w:hAnsiTheme="minorHAnsi" w:cstheme="minorBidi"/>
        </w:rPr>
        <w:t>ch</w:t>
      </w:r>
      <w:r w:rsidRPr="3FD1631D">
        <w:rPr>
          <w:rFonts w:asciiTheme="minorHAnsi" w:hAnsiTheme="minorHAnsi" w:cstheme="minorBidi"/>
        </w:rPr>
        <w:t xml:space="preserve"> (</w:t>
      </w:r>
      <w:r w:rsidR="00A406B2" w:rsidRPr="3FD1631D">
        <w:rPr>
          <w:rFonts w:asciiTheme="minorHAnsi" w:hAnsiTheme="minorHAnsi" w:cstheme="minorBidi"/>
        </w:rPr>
        <w:t>t</w:t>
      </w:r>
      <w:r w:rsidR="007A4D5A" w:rsidRPr="3FD1631D">
        <w:rPr>
          <w:rFonts w:asciiTheme="minorHAnsi" w:hAnsiTheme="minorHAnsi" w:cstheme="minorBidi"/>
        </w:rPr>
        <w:t>.</w:t>
      </w:r>
      <w:r w:rsidR="00A406B2" w:rsidRPr="3FD1631D">
        <w:rPr>
          <w:rFonts w:asciiTheme="minorHAnsi" w:hAnsiTheme="minorHAnsi" w:cstheme="minorBidi"/>
        </w:rPr>
        <w:t>j.</w:t>
      </w:r>
      <w:r w:rsidRPr="3FD1631D">
        <w:rPr>
          <w:rFonts w:asciiTheme="minorHAnsi" w:hAnsiTheme="minorHAnsi" w:cstheme="minorBidi"/>
        </w:rPr>
        <w:t xml:space="preserve"> Dz.U. z 2023 r. poz. 1304 ze zm.) oświadczam, że </w:t>
      </w:r>
      <w:r>
        <w:br/>
      </w:r>
      <w:r w:rsidRPr="3FD1631D">
        <w:rPr>
          <w:rFonts w:asciiTheme="minorHAnsi" w:hAnsiTheme="minorHAnsi" w:cstheme="minorBidi"/>
        </w:rPr>
        <w:t>w ciągu ostatnich 20 lat</w:t>
      </w:r>
      <w:r w:rsidR="00274CB5" w:rsidRPr="3FD1631D">
        <w:rPr>
          <w:rFonts w:asciiTheme="minorHAnsi" w:hAnsiTheme="minorHAnsi" w:cstheme="minorBidi"/>
        </w:rPr>
        <w:t>:</w:t>
      </w:r>
    </w:p>
    <w:p w14:paraId="4BA3E971" w14:textId="1B3C3885" w:rsidR="002974A1" w:rsidRPr="004E4D86" w:rsidRDefault="00B609AA" w:rsidP="004E4D86">
      <w:pPr>
        <w:pStyle w:val="Akapitzlist1"/>
        <w:numPr>
          <w:ilvl w:val="0"/>
          <w:numId w:val="92"/>
        </w:numPr>
        <w:spacing w:after="240"/>
        <w:ind w:left="663" w:hanging="357"/>
        <w:jc w:val="both"/>
        <w:rPr>
          <w:rFonts w:asciiTheme="minorHAnsi" w:hAnsiTheme="minorHAnsi" w:cstheme="minorHAnsi"/>
          <w:sz w:val="24"/>
          <w:szCs w:val="24"/>
        </w:rPr>
      </w:pPr>
      <w:r w:rsidRPr="004E4D86">
        <w:rPr>
          <w:rFonts w:asciiTheme="minorHAnsi" w:hAnsiTheme="minorHAnsi" w:cstheme="minorHAnsi"/>
          <w:sz w:val="24"/>
          <w:szCs w:val="24"/>
        </w:rPr>
        <w:t>nie zamieszkiwałam-em* na terenie innych niż Rzeczpospolita Polska i państwo mojego obywatelstwa</w:t>
      </w:r>
      <w:r w:rsidR="00A42378" w:rsidRPr="004E4D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3A4C3D" w14:textId="7D7047FA" w:rsidR="00381F45" w:rsidRPr="004E4D86" w:rsidRDefault="00BD1B31" w:rsidP="004E4D86">
      <w:pPr>
        <w:pStyle w:val="Akapitzlist1"/>
        <w:numPr>
          <w:ilvl w:val="0"/>
          <w:numId w:val="92"/>
        </w:numPr>
        <w:spacing w:after="240" w:line="276" w:lineRule="auto"/>
        <w:ind w:left="663" w:hanging="357"/>
        <w:jc w:val="both"/>
        <w:rPr>
          <w:rFonts w:asciiTheme="minorHAnsi" w:hAnsiTheme="minorHAnsi" w:cstheme="minorHAnsi"/>
          <w:sz w:val="24"/>
          <w:szCs w:val="24"/>
        </w:rPr>
      </w:pPr>
      <w:r w:rsidRPr="004E4D86">
        <w:rPr>
          <w:rFonts w:asciiTheme="minorHAnsi" w:hAnsiTheme="minorHAnsi" w:cstheme="minorHAnsi"/>
          <w:sz w:val="24"/>
          <w:szCs w:val="24"/>
        </w:rPr>
        <w:t xml:space="preserve">zamieszkiwałam-em* na terenie innych niż Rzeczpospolita Polska i państwo mojego obywatelstwa tj. </w:t>
      </w:r>
      <w:r w:rsidR="00EF53F2" w:rsidRPr="004E4D86">
        <w:rPr>
          <w:rFonts w:asciiTheme="minorHAnsi" w:hAnsiTheme="minorHAnsi" w:cstheme="minorHAnsi"/>
          <w:sz w:val="24"/>
          <w:szCs w:val="24"/>
        </w:rPr>
        <w:t xml:space="preserve">w kraju: </w:t>
      </w:r>
      <w:r w:rsidR="00A42378" w:rsidRPr="004E4D86">
        <w:rPr>
          <w:rFonts w:asciiTheme="minorHAnsi" w:hAnsiTheme="minorHAnsi" w:cstheme="minorHAnsi"/>
          <w:sz w:val="24"/>
          <w:szCs w:val="24"/>
        </w:rPr>
        <w:t>__________________________</w:t>
      </w:r>
      <w:r w:rsidR="00D54D1B" w:rsidRPr="004E4D86">
        <w:rPr>
          <w:rFonts w:asciiTheme="minorHAnsi" w:hAnsiTheme="minorHAnsi" w:cstheme="minorHAnsi"/>
          <w:sz w:val="24"/>
          <w:szCs w:val="24"/>
        </w:rPr>
        <w:t>_________</w:t>
      </w:r>
    </w:p>
    <w:p w14:paraId="79C0BBD6" w14:textId="77777777" w:rsidR="00BD1B31" w:rsidRDefault="00BD1B31" w:rsidP="007957E4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061BB522" w14:textId="66A8EE09" w:rsidR="00381F45" w:rsidRDefault="00B609AA" w:rsidP="007957E4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B609AA">
        <w:rPr>
          <w:rFonts w:asciiTheme="minorHAnsi" w:hAnsiTheme="minorHAnsi" w:cstheme="minorHAnsi"/>
        </w:rPr>
        <w:t xml:space="preserve">Oświadczam, że jestem świadomy odpowiedzialności karnej za złożenie fałszywego oświadczenia. </w:t>
      </w:r>
    </w:p>
    <w:p w14:paraId="62FBD218" w14:textId="77777777" w:rsidR="00381F45" w:rsidRDefault="00381F45" w:rsidP="0090732B">
      <w:pPr>
        <w:pStyle w:val="BodyText"/>
        <w:jc w:val="both"/>
        <w:rPr>
          <w:rFonts w:asciiTheme="minorHAnsi" w:hAnsiTheme="minorHAnsi" w:cstheme="minorHAnsi"/>
        </w:rPr>
      </w:pPr>
    </w:p>
    <w:p w14:paraId="4CAA41D7" w14:textId="77777777" w:rsidR="00381F45" w:rsidRDefault="00381F45" w:rsidP="0090732B">
      <w:pPr>
        <w:pStyle w:val="BodyText"/>
        <w:jc w:val="both"/>
        <w:rPr>
          <w:rFonts w:asciiTheme="minorHAnsi" w:hAnsiTheme="minorHAnsi" w:cstheme="minorHAnsi"/>
        </w:rPr>
      </w:pPr>
    </w:p>
    <w:p w14:paraId="7B88FB17" w14:textId="77777777" w:rsidR="00975D2E" w:rsidRDefault="00975D2E" w:rsidP="0090732B">
      <w:pPr>
        <w:pStyle w:val="BodyText"/>
        <w:jc w:val="both"/>
        <w:rPr>
          <w:rFonts w:asciiTheme="minorHAnsi" w:hAnsiTheme="minorHAnsi" w:cstheme="minorHAnsi"/>
        </w:rPr>
      </w:pPr>
    </w:p>
    <w:p w14:paraId="2D778215" w14:textId="2E9641FC" w:rsidR="00975D2E" w:rsidRDefault="005E6744" w:rsidP="00975D2E">
      <w:pPr>
        <w:pStyle w:val="BodyTex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14:paraId="7D36A310" w14:textId="4F56D934" w:rsidR="006D148F" w:rsidRPr="005E6744" w:rsidRDefault="005E6744" w:rsidP="005E6744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B609AA" w:rsidRPr="005E6744">
        <w:rPr>
          <w:rFonts w:asciiTheme="minorHAnsi" w:hAnsiTheme="minorHAnsi" w:cstheme="minorHAnsi"/>
          <w:sz w:val="18"/>
          <w:szCs w:val="18"/>
        </w:rPr>
        <w:t>(podpis kandydata do pr</w:t>
      </w:r>
      <w:r w:rsidR="00EB2938" w:rsidRPr="005E6744">
        <w:rPr>
          <w:rFonts w:asciiTheme="minorHAnsi" w:hAnsiTheme="minorHAnsi" w:cstheme="minorHAnsi"/>
          <w:sz w:val="18"/>
          <w:szCs w:val="18"/>
        </w:rPr>
        <w:t xml:space="preserve">acy) </w:t>
      </w:r>
    </w:p>
    <w:p w14:paraId="7DC9BFD1" w14:textId="77777777" w:rsidR="006D148F" w:rsidRDefault="006D148F" w:rsidP="0090732B">
      <w:pPr>
        <w:pStyle w:val="BodyText"/>
        <w:jc w:val="both"/>
        <w:rPr>
          <w:rFonts w:asciiTheme="minorHAnsi" w:hAnsiTheme="minorHAnsi" w:cstheme="minorHAnsi"/>
        </w:rPr>
      </w:pPr>
    </w:p>
    <w:p w14:paraId="45769CAA" w14:textId="77777777" w:rsidR="006D148F" w:rsidRDefault="006D148F" w:rsidP="0090732B">
      <w:pPr>
        <w:pStyle w:val="BodyText"/>
        <w:jc w:val="both"/>
        <w:rPr>
          <w:rFonts w:asciiTheme="minorHAnsi" w:hAnsiTheme="minorHAnsi" w:cstheme="minorHAnsi"/>
        </w:rPr>
      </w:pPr>
    </w:p>
    <w:p w14:paraId="254A1DCD" w14:textId="77777777" w:rsidR="006D148F" w:rsidRDefault="006D148F" w:rsidP="0090732B">
      <w:pPr>
        <w:pStyle w:val="BodyText"/>
        <w:jc w:val="both"/>
        <w:rPr>
          <w:rFonts w:asciiTheme="minorHAnsi" w:hAnsiTheme="minorHAnsi" w:cstheme="minorHAnsi"/>
        </w:rPr>
      </w:pPr>
    </w:p>
    <w:p w14:paraId="1B5C128B" w14:textId="77777777" w:rsidR="00EB2938" w:rsidRDefault="00EB2938" w:rsidP="0090732B">
      <w:pPr>
        <w:pStyle w:val="BodyText"/>
        <w:jc w:val="both"/>
        <w:rPr>
          <w:rFonts w:asciiTheme="minorHAnsi" w:hAnsiTheme="minorHAnsi" w:cstheme="minorHAnsi"/>
        </w:rPr>
      </w:pPr>
    </w:p>
    <w:p w14:paraId="68B22610" w14:textId="4A9DC74F" w:rsidR="004E4D86" w:rsidRDefault="004E4D86" w:rsidP="0090732B">
      <w:pPr>
        <w:pStyle w:val="BodyText"/>
        <w:jc w:val="both"/>
        <w:rPr>
          <w:rFonts w:asciiTheme="minorHAnsi" w:hAnsiTheme="minorHAnsi" w:cstheme="minorHAnsi"/>
        </w:rPr>
      </w:pPr>
    </w:p>
    <w:p w14:paraId="6BEAAC9D" w14:textId="77777777" w:rsidR="0070205D" w:rsidRDefault="0070205D" w:rsidP="0090732B">
      <w:pPr>
        <w:pStyle w:val="BodyText"/>
        <w:jc w:val="both"/>
        <w:rPr>
          <w:rFonts w:asciiTheme="minorHAnsi" w:hAnsiTheme="minorHAnsi" w:cstheme="minorHAnsi"/>
        </w:rPr>
      </w:pPr>
    </w:p>
    <w:p w14:paraId="3085D0CE" w14:textId="5A5E000B" w:rsidR="0070205D" w:rsidRDefault="00975D2E" w:rsidP="0090732B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  <w:r w:rsidRPr="005E6744">
        <w:rPr>
          <w:rFonts w:asciiTheme="minorHAnsi" w:hAnsiTheme="minorHAnsi" w:cstheme="minorHAnsi"/>
          <w:sz w:val="18"/>
          <w:szCs w:val="18"/>
        </w:rPr>
        <w:lastRenderedPageBreak/>
        <w:t>* niepotrzebne skreślić</w:t>
      </w:r>
    </w:p>
    <w:p w14:paraId="2921BC41" w14:textId="215A3389" w:rsidR="00882E45" w:rsidRPr="00882E45" w:rsidRDefault="00882E45" w:rsidP="00882E45">
      <w:pPr>
        <w:widowControl w:val="0"/>
        <w:autoSpaceDE w:val="0"/>
        <w:autoSpaceDN w:val="0"/>
        <w:spacing w:before="67" w:line="360" w:lineRule="auto"/>
        <w:ind w:right="105"/>
        <w:rPr>
          <w:rFonts w:asciiTheme="minorHAnsi" w:hAnsiTheme="minorHAnsi" w:cstheme="minorHAnsi"/>
          <w:b/>
          <w:iCs/>
          <w:sz w:val="22"/>
          <w:szCs w:val="22"/>
        </w:rPr>
      </w:pPr>
      <w:r w:rsidRPr="00882E45">
        <w:rPr>
          <w:rFonts w:asciiTheme="minorHAnsi" w:hAnsiTheme="minorHAnsi" w:cstheme="minorHAnsi"/>
          <w:b/>
          <w:iCs/>
          <w:sz w:val="22"/>
          <w:szCs w:val="22"/>
        </w:rPr>
        <w:t>Załącznik</w:t>
      </w:r>
      <w:r w:rsidRPr="00882E45">
        <w:rPr>
          <w:rFonts w:asciiTheme="minorHAnsi" w:hAnsiTheme="minorHAnsi" w:cstheme="minorHAnsi"/>
          <w:b/>
          <w:iCs/>
          <w:spacing w:val="-13"/>
          <w:sz w:val="22"/>
          <w:szCs w:val="22"/>
        </w:rPr>
        <w:t xml:space="preserve"> </w:t>
      </w:r>
      <w:r w:rsidRPr="00882E45">
        <w:rPr>
          <w:rFonts w:asciiTheme="minorHAnsi" w:hAnsiTheme="minorHAnsi" w:cstheme="minorHAnsi"/>
          <w:b/>
          <w:iCs/>
          <w:sz w:val="22"/>
          <w:szCs w:val="22"/>
        </w:rPr>
        <w:t>nr</w:t>
      </w:r>
      <w:r w:rsidRPr="00882E45">
        <w:rPr>
          <w:rFonts w:asciiTheme="minorHAnsi" w:hAnsiTheme="minorHAnsi" w:cstheme="minorHAnsi"/>
          <w:b/>
          <w:iCs/>
          <w:spacing w:val="-12"/>
          <w:sz w:val="22"/>
          <w:szCs w:val="22"/>
        </w:rPr>
        <w:t xml:space="preserve"> 2</w:t>
      </w:r>
    </w:p>
    <w:p w14:paraId="0E3FD213" w14:textId="77777777" w:rsidR="00882E45" w:rsidRPr="00A63F06" w:rsidRDefault="00882E45" w:rsidP="00882E45">
      <w:pPr>
        <w:widowControl w:val="0"/>
        <w:autoSpaceDE w:val="0"/>
        <w:autoSpaceDN w:val="0"/>
        <w:rPr>
          <w:b/>
          <w:i/>
          <w:sz w:val="22"/>
          <w:szCs w:val="22"/>
        </w:rPr>
      </w:pPr>
    </w:p>
    <w:p w14:paraId="416AC8D1" w14:textId="454751C8" w:rsidR="00882E45" w:rsidRPr="006D5178" w:rsidRDefault="00882E45" w:rsidP="00F04A55">
      <w:pPr>
        <w:widowControl w:val="0"/>
        <w:tabs>
          <w:tab w:val="left" w:pos="6593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6D5178">
        <w:rPr>
          <w:rFonts w:asciiTheme="minorHAnsi" w:hAnsiTheme="minorHAnsi" w:cstheme="minorHAnsi"/>
          <w:spacing w:val="-2"/>
          <w:sz w:val="22"/>
          <w:szCs w:val="22"/>
        </w:rPr>
        <w:t>____________________________</w:t>
      </w:r>
      <w:r w:rsidR="00F04A55" w:rsidRPr="006D517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63D9A" w:rsidRPr="006D5178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6D5178">
        <w:rPr>
          <w:rFonts w:asciiTheme="minorHAnsi" w:hAnsiTheme="minorHAnsi" w:cstheme="minorHAnsi"/>
          <w:sz w:val="22"/>
          <w:szCs w:val="22"/>
        </w:rPr>
        <w:t xml:space="preserve">     </w:t>
      </w:r>
      <w:r w:rsidR="00563D9A" w:rsidRPr="006D5178">
        <w:rPr>
          <w:rFonts w:asciiTheme="minorHAnsi" w:hAnsiTheme="minorHAnsi" w:cstheme="minorHAnsi"/>
          <w:sz w:val="22"/>
          <w:szCs w:val="22"/>
        </w:rPr>
        <w:t xml:space="preserve"> </w:t>
      </w:r>
      <w:r w:rsidR="00F04A55" w:rsidRPr="006D5178">
        <w:rPr>
          <w:rFonts w:asciiTheme="minorHAnsi" w:hAnsiTheme="minorHAnsi" w:cstheme="minorHAnsi"/>
          <w:sz w:val="22"/>
          <w:szCs w:val="22"/>
        </w:rPr>
        <w:t xml:space="preserve"> </w:t>
      </w:r>
      <w:r w:rsidR="00F04A55" w:rsidRPr="006D5178">
        <w:rPr>
          <w:rFonts w:asciiTheme="minorHAnsi" w:hAnsiTheme="minorHAnsi" w:cstheme="minorHAnsi"/>
          <w:spacing w:val="-2"/>
          <w:sz w:val="22"/>
          <w:szCs w:val="22"/>
        </w:rPr>
        <w:t>____________________________</w:t>
      </w:r>
    </w:p>
    <w:p w14:paraId="38A6D052" w14:textId="1D2DFF5B" w:rsidR="00882E45" w:rsidRPr="006D5178" w:rsidRDefault="00882E45" w:rsidP="3FD1631D">
      <w:pPr>
        <w:widowControl w:val="0"/>
        <w:tabs>
          <w:tab w:val="left" w:pos="7301"/>
        </w:tabs>
        <w:autoSpaceDE w:val="0"/>
        <w:autoSpaceDN w:val="0"/>
        <w:rPr>
          <w:rFonts w:asciiTheme="minorHAnsi" w:hAnsiTheme="minorHAnsi" w:cstheme="minorBidi"/>
          <w:i/>
          <w:iCs/>
          <w:sz w:val="18"/>
          <w:szCs w:val="18"/>
        </w:rPr>
      </w:pPr>
      <w:r w:rsidRPr="3FD1631D">
        <w:rPr>
          <w:rFonts w:asciiTheme="minorHAnsi" w:hAnsiTheme="minorHAnsi" w:cstheme="minorBidi"/>
          <w:i/>
          <w:iCs/>
          <w:sz w:val="18"/>
          <w:szCs w:val="18"/>
        </w:rPr>
        <w:t>(imię</w:t>
      </w:r>
      <w:r w:rsidRPr="3FD1631D">
        <w:rPr>
          <w:rFonts w:asciiTheme="minorHAnsi" w:hAnsiTheme="minorHAnsi" w:cstheme="minorBidi"/>
          <w:i/>
          <w:iCs/>
          <w:spacing w:val="-2"/>
          <w:sz w:val="18"/>
          <w:szCs w:val="18"/>
        </w:rPr>
        <w:t xml:space="preserve"> </w:t>
      </w:r>
      <w:r w:rsidRPr="3FD1631D">
        <w:rPr>
          <w:rFonts w:asciiTheme="minorHAnsi" w:hAnsiTheme="minorHAnsi" w:cstheme="minorBidi"/>
          <w:i/>
          <w:iCs/>
          <w:sz w:val="18"/>
          <w:szCs w:val="18"/>
        </w:rPr>
        <w:t>i</w:t>
      </w:r>
      <w:r w:rsidRPr="3FD1631D">
        <w:rPr>
          <w:rFonts w:asciiTheme="minorHAnsi" w:hAnsiTheme="minorHAnsi" w:cstheme="minorBidi"/>
          <w:i/>
          <w:iCs/>
          <w:spacing w:val="-2"/>
          <w:sz w:val="18"/>
          <w:szCs w:val="18"/>
        </w:rPr>
        <w:t xml:space="preserve"> nazwisko)</w:t>
      </w:r>
      <w:r w:rsidRPr="3FD1631D">
        <w:rPr>
          <w:rFonts w:asciiTheme="minorHAnsi" w:hAnsiTheme="minorHAnsi" w:cstheme="minorBidi"/>
          <w:i/>
          <w:iCs/>
          <w:sz w:val="18"/>
          <w:szCs w:val="18"/>
        </w:rPr>
        <w:t xml:space="preserve">                                                                                  </w:t>
      </w:r>
      <w:r w:rsidR="00563D9A" w:rsidRPr="3FD1631D">
        <w:rPr>
          <w:rFonts w:asciiTheme="minorHAnsi" w:hAnsiTheme="minorHAnsi" w:cstheme="minorBidi"/>
          <w:i/>
          <w:iCs/>
          <w:sz w:val="18"/>
          <w:szCs w:val="18"/>
        </w:rPr>
        <w:t xml:space="preserve">                                      </w:t>
      </w:r>
      <w:r w:rsidRPr="3FD1631D">
        <w:rPr>
          <w:rFonts w:asciiTheme="minorHAnsi" w:hAnsiTheme="minorHAnsi" w:cstheme="minorBidi"/>
          <w:i/>
          <w:iCs/>
          <w:sz w:val="18"/>
          <w:szCs w:val="18"/>
        </w:rPr>
        <w:t xml:space="preserve">    </w:t>
      </w:r>
      <w:r w:rsidR="00563D9A" w:rsidRPr="3FD1631D">
        <w:rPr>
          <w:rFonts w:asciiTheme="minorHAnsi" w:hAnsiTheme="minorHAnsi" w:cstheme="minorBidi"/>
          <w:i/>
          <w:iCs/>
          <w:sz w:val="18"/>
          <w:szCs w:val="18"/>
        </w:rPr>
        <w:t xml:space="preserve">     </w:t>
      </w:r>
      <w:r w:rsidR="006D5178" w:rsidRPr="3FD1631D">
        <w:rPr>
          <w:rFonts w:asciiTheme="minorHAnsi" w:hAnsiTheme="minorHAnsi" w:cstheme="minorBidi"/>
          <w:i/>
          <w:iCs/>
          <w:sz w:val="18"/>
          <w:szCs w:val="18"/>
        </w:rPr>
        <w:t xml:space="preserve">          </w:t>
      </w:r>
      <w:r w:rsidR="00563D9A" w:rsidRPr="3FD1631D">
        <w:rPr>
          <w:rFonts w:asciiTheme="minorHAnsi" w:hAnsiTheme="minorHAnsi" w:cstheme="minorBidi"/>
          <w:i/>
          <w:iCs/>
          <w:sz w:val="18"/>
          <w:szCs w:val="18"/>
        </w:rPr>
        <w:t xml:space="preserve">      </w:t>
      </w:r>
      <w:r w:rsidRPr="3FD1631D">
        <w:rPr>
          <w:rFonts w:asciiTheme="minorHAnsi" w:hAnsiTheme="minorHAnsi" w:cstheme="minorBidi"/>
          <w:i/>
          <w:iCs/>
          <w:sz w:val="18"/>
          <w:szCs w:val="18"/>
        </w:rPr>
        <w:t>(miejscowość,</w:t>
      </w:r>
      <w:r w:rsidRPr="3FD1631D">
        <w:rPr>
          <w:rFonts w:asciiTheme="minorHAnsi" w:hAnsiTheme="minorHAnsi" w:cstheme="minorBidi"/>
          <w:i/>
          <w:iCs/>
          <w:spacing w:val="-6"/>
          <w:sz w:val="18"/>
          <w:szCs w:val="18"/>
        </w:rPr>
        <w:t xml:space="preserve"> </w:t>
      </w:r>
      <w:r w:rsidRPr="3FD1631D">
        <w:rPr>
          <w:rFonts w:asciiTheme="minorHAnsi" w:hAnsiTheme="minorHAnsi" w:cstheme="minorBidi"/>
          <w:i/>
          <w:iCs/>
          <w:spacing w:val="-2"/>
          <w:sz w:val="18"/>
          <w:szCs w:val="18"/>
        </w:rPr>
        <w:t>data)</w:t>
      </w:r>
    </w:p>
    <w:p w14:paraId="55567A5E" w14:textId="77777777" w:rsidR="00563D9A" w:rsidRPr="006D5178" w:rsidRDefault="00563D9A" w:rsidP="00F04A55">
      <w:pPr>
        <w:widowControl w:val="0"/>
        <w:autoSpaceDE w:val="0"/>
        <w:autoSpaceDN w:val="0"/>
        <w:rPr>
          <w:rFonts w:asciiTheme="minorHAnsi" w:hAnsiTheme="minorHAnsi" w:cstheme="minorHAnsi"/>
          <w:spacing w:val="-2"/>
          <w:sz w:val="18"/>
          <w:szCs w:val="18"/>
        </w:rPr>
      </w:pPr>
    </w:p>
    <w:p w14:paraId="701058DB" w14:textId="21B5C515" w:rsidR="00F04A55" w:rsidRPr="006D5178" w:rsidRDefault="00F04A55" w:rsidP="00F04A55">
      <w:pPr>
        <w:widowControl w:val="0"/>
        <w:autoSpaceDE w:val="0"/>
        <w:autoSpaceDN w:val="0"/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6D5178">
        <w:rPr>
          <w:rFonts w:asciiTheme="minorHAnsi" w:hAnsiTheme="minorHAnsi" w:cstheme="minorHAnsi"/>
          <w:spacing w:val="-2"/>
          <w:sz w:val="18"/>
          <w:szCs w:val="18"/>
        </w:rPr>
        <w:t>____________________________</w:t>
      </w:r>
      <w:r w:rsidRPr="006D5178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</w:p>
    <w:p w14:paraId="69B6152C" w14:textId="564A00DF" w:rsidR="00882E45" w:rsidRPr="006D5178" w:rsidRDefault="00882E45" w:rsidP="00F04A55">
      <w:pPr>
        <w:widowControl w:val="0"/>
        <w:autoSpaceDE w:val="0"/>
        <w:autoSpaceDN w:val="0"/>
        <w:rPr>
          <w:rFonts w:asciiTheme="minorHAnsi" w:hAnsiTheme="minorHAnsi" w:cstheme="minorHAnsi"/>
          <w:i/>
          <w:sz w:val="18"/>
          <w:szCs w:val="18"/>
        </w:rPr>
      </w:pPr>
      <w:r w:rsidRPr="006D5178">
        <w:rPr>
          <w:rFonts w:asciiTheme="minorHAnsi" w:hAnsiTheme="minorHAnsi" w:cstheme="minorHAnsi"/>
          <w:i/>
          <w:spacing w:val="-2"/>
          <w:sz w:val="18"/>
          <w:szCs w:val="18"/>
        </w:rPr>
        <w:t>(adres)</w:t>
      </w:r>
    </w:p>
    <w:p w14:paraId="09573AB0" w14:textId="77777777" w:rsidR="00882E45" w:rsidRPr="00A63F06" w:rsidRDefault="00882E45" w:rsidP="00882E45">
      <w:pPr>
        <w:widowControl w:val="0"/>
        <w:autoSpaceDE w:val="0"/>
        <w:autoSpaceDN w:val="0"/>
        <w:spacing w:before="5"/>
        <w:rPr>
          <w:i/>
          <w:sz w:val="22"/>
          <w:szCs w:val="22"/>
        </w:rPr>
      </w:pPr>
    </w:p>
    <w:p w14:paraId="7976CE0D" w14:textId="77777777" w:rsidR="006D5178" w:rsidRDefault="006D5178" w:rsidP="006D5178">
      <w:pPr>
        <w:widowControl w:val="0"/>
        <w:autoSpaceDE w:val="0"/>
        <w:autoSpaceDN w:val="0"/>
        <w:ind w:left="112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8D92960" w14:textId="6B50F1BF" w:rsidR="00882E45" w:rsidRPr="006D5178" w:rsidRDefault="00942B81" w:rsidP="006D5178">
      <w:pPr>
        <w:widowControl w:val="0"/>
        <w:autoSpaceDE w:val="0"/>
        <w:autoSpaceDN w:val="0"/>
        <w:ind w:left="112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OŚWIADCZENIE O NIEKARALNOŚCI WRAZ Z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OŚWIADCZENIE</w:t>
      </w:r>
      <w:r>
        <w:rPr>
          <w:rFonts w:asciiTheme="minorHAnsi" w:hAnsiTheme="minorHAnsi" w:cstheme="minorHAnsi"/>
          <w:b/>
          <w:sz w:val="26"/>
          <w:szCs w:val="26"/>
        </w:rPr>
        <w:t>M</w:t>
      </w:r>
      <w:r w:rsidR="00882E45" w:rsidRPr="006D5178">
        <w:rPr>
          <w:rFonts w:asciiTheme="minorHAnsi" w:hAnsiTheme="minorHAnsi" w:cstheme="minorHAnsi"/>
          <w:b/>
          <w:spacing w:val="-5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DOTYCZĄC</w:t>
      </w:r>
      <w:r w:rsidR="005E0B53">
        <w:rPr>
          <w:rFonts w:asciiTheme="minorHAnsi" w:hAnsiTheme="minorHAnsi" w:cstheme="minorHAnsi"/>
          <w:b/>
          <w:sz w:val="26"/>
          <w:szCs w:val="26"/>
        </w:rPr>
        <w:t>YM</w:t>
      </w:r>
      <w:r w:rsidR="00882E45" w:rsidRPr="006D5178">
        <w:rPr>
          <w:rFonts w:asciiTheme="minorHAnsi" w:hAnsiTheme="minorHAnsi" w:cstheme="minorHAnsi"/>
          <w:b/>
          <w:spacing w:val="-5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BRAKU</w:t>
      </w:r>
      <w:r w:rsidR="00882E45" w:rsidRPr="006D5178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PROWADZENIA</w:t>
      </w:r>
      <w:r w:rsidR="00882E45" w:rsidRPr="006D5178">
        <w:rPr>
          <w:rFonts w:asciiTheme="minorHAnsi" w:hAnsiTheme="minorHAnsi" w:cstheme="minorHAnsi"/>
          <w:b/>
          <w:spacing w:val="40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REJESTRU KARNEGO</w:t>
      </w:r>
      <w:r w:rsidR="00882E45" w:rsidRPr="006D5178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I</w:t>
      </w:r>
      <w:r w:rsidR="00882E45" w:rsidRPr="006D5178">
        <w:rPr>
          <w:rFonts w:asciiTheme="minorHAnsi" w:hAnsiTheme="minorHAnsi" w:cstheme="minorHAnsi"/>
          <w:b/>
          <w:spacing w:val="40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WYDAWANIA</w:t>
      </w:r>
      <w:r w:rsidR="00882E45" w:rsidRPr="006D5178">
        <w:rPr>
          <w:rFonts w:asciiTheme="minorHAnsi" w:hAnsiTheme="minorHAnsi" w:cstheme="minorHAnsi"/>
          <w:b/>
          <w:spacing w:val="40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INFORMACJI</w:t>
      </w:r>
      <w:r w:rsidR="00882E45" w:rsidRPr="006D5178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Z</w:t>
      </w:r>
      <w:r w:rsidR="00882E45" w:rsidRPr="006D5178">
        <w:rPr>
          <w:rFonts w:asciiTheme="minorHAnsi" w:hAnsiTheme="minorHAnsi" w:cstheme="minorHAnsi"/>
          <w:b/>
          <w:spacing w:val="-6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REJESTRU</w:t>
      </w:r>
      <w:r w:rsidR="00882E45" w:rsidRPr="006D5178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KARNEGO W PAŃSTWACH</w:t>
      </w:r>
      <w:r w:rsidR="00882E45" w:rsidRPr="006D5178">
        <w:rPr>
          <w:rFonts w:asciiTheme="minorHAnsi" w:hAnsiTheme="minorHAnsi" w:cstheme="minorHAnsi"/>
          <w:b/>
          <w:spacing w:val="40"/>
          <w:sz w:val="26"/>
          <w:szCs w:val="26"/>
        </w:rPr>
        <w:t xml:space="preserve"> </w:t>
      </w:r>
      <w:r w:rsidR="00882E45" w:rsidRPr="006D5178">
        <w:rPr>
          <w:rFonts w:asciiTheme="minorHAnsi" w:hAnsiTheme="minorHAnsi" w:cstheme="minorHAnsi"/>
          <w:b/>
          <w:sz w:val="26"/>
          <w:szCs w:val="26"/>
        </w:rPr>
        <w:t>INNYCH NIŻ RZECZPOSPOLITA POLSKA</w:t>
      </w:r>
    </w:p>
    <w:p w14:paraId="4E151DAB" w14:textId="77777777" w:rsidR="00882E45" w:rsidRPr="00A63F06" w:rsidRDefault="00882E45" w:rsidP="00882E45">
      <w:pPr>
        <w:widowControl w:val="0"/>
        <w:autoSpaceDE w:val="0"/>
        <w:autoSpaceDN w:val="0"/>
        <w:spacing w:before="134"/>
        <w:jc w:val="both"/>
        <w:rPr>
          <w:b/>
          <w:sz w:val="22"/>
          <w:szCs w:val="22"/>
        </w:rPr>
      </w:pPr>
    </w:p>
    <w:p w14:paraId="205C5ACD" w14:textId="77777777" w:rsidR="009975FC" w:rsidRDefault="009975FC" w:rsidP="006D5178">
      <w:pPr>
        <w:widowControl w:val="0"/>
        <w:autoSpaceDE w:val="0"/>
        <w:autoSpaceDN w:val="0"/>
        <w:ind w:left="928"/>
        <w:jc w:val="both"/>
        <w:rPr>
          <w:rFonts w:asciiTheme="minorHAnsi" w:hAnsiTheme="minorHAnsi" w:cstheme="minorHAnsi"/>
          <w:sz w:val="22"/>
          <w:szCs w:val="22"/>
        </w:rPr>
      </w:pPr>
    </w:p>
    <w:p w14:paraId="35FECA76" w14:textId="11631D0F" w:rsidR="00882E45" w:rsidRPr="006D5178" w:rsidRDefault="00882E45" w:rsidP="006D5178">
      <w:pPr>
        <w:widowControl w:val="0"/>
        <w:autoSpaceDE w:val="0"/>
        <w:autoSpaceDN w:val="0"/>
        <w:ind w:left="928"/>
        <w:jc w:val="both"/>
        <w:rPr>
          <w:rFonts w:asciiTheme="minorHAnsi" w:hAnsiTheme="minorHAnsi" w:cstheme="minorHAnsi"/>
          <w:sz w:val="22"/>
          <w:szCs w:val="22"/>
        </w:rPr>
      </w:pPr>
      <w:r w:rsidRPr="006D5178">
        <w:rPr>
          <w:rFonts w:asciiTheme="minorHAnsi" w:hAnsiTheme="minorHAnsi" w:cstheme="minorHAnsi"/>
          <w:sz w:val="22"/>
          <w:szCs w:val="22"/>
        </w:rPr>
        <w:t>Oświadczam,</w:t>
      </w:r>
      <w:r w:rsidRPr="006D51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D5178">
        <w:rPr>
          <w:rFonts w:asciiTheme="minorHAnsi" w:hAnsiTheme="minorHAnsi" w:cstheme="minorHAnsi"/>
          <w:sz w:val="22"/>
          <w:szCs w:val="22"/>
        </w:rPr>
        <w:t>że</w:t>
      </w:r>
      <w:r w:rsidRPr="006D51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D5178">
        <w:rPr>
          <w:rFonts w:asciiTheme="minorHAnsi" w:hAnsiTheme="minorHAnsi" w:cstheme="minorHAnsi"/>
          <w:sz w:val="22"/>
          <w:szCs w:val="22"/>
        </w:rPr>
        <w:t>w</w:t>
      </w:r>
      <w:r w:rsidRPr="006D5178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6D5178">
        <w:rPr>
          <w:rFonts w:asciiTheme="minorHAnsi" w:hAnsiTheme="minorHAnsi" w:cstheme="minorHAnsi"/>
          <w:sz w:val="22"/>
          <w:szCs w:val="22"/>
        </w:rPr>
        <w:t>niżej</w:t>
      </w:r>
      <w:r w:rsidRPr="006D51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D5178">
        <w:rPr>
          <w:rFonts w:asciiTheme="minorHAnsi" w:hAnsiTheme="minorHAnsi" w:cstheme="minorHAnsi"/>
          <w:sz w:val="22"/>
          <w:szCs w:val="22"/>
        </w:rPr>
        <w:t xml:space="preserve">wymienionym państwie </w:t>
      </w:r>
      <w:r w:rsidRPr="006D5178">
        <w:rPr>
          <w:rFonts w:asciiTheme="minorHAnsi" w:hAnsiTheme="minorHAnsi" w:cstheme="minorHAnsi"/>
          <w:spacing w:val="-2"/>
          <w:sz w:val="22"/>
          <w:szCs w:val="22"/>
        </w:rPr>
        <w:t>(państwach)*:</w:t>
      </w:r>
      <w:r w:rsidR="006D5178" w:rsidRPr="006D5178">
        <w:rPr>
          <w:rFonts w:asciiTheme="minorHAnsi" w:hAnsiTheme="minorHAnsi" w:cstheme="minorHAnsi"/>
          <w:sz w:val="22"/>
          <w:szCs w:val="22"/>
        </w:rPr>
        <w:t xml:space="preserve"> </w:t>
      </w:r>
      <w:r w:rsidR="006D5178" w:rsidRPr="006D5178">
        <w:rPr>
          <w:rFonts w:asciiTheme="minorHAnsi" w:hAnsiTheme="minorHAnsi" w:cstheme="minorHAnsi"/>
          <w:spacing w:val="-2"/>
          <w:sz w:val="22"/>
          <w:szCs w:val="22"/>
        </w:rPr>
        <w:t>____________________________</w:t>
      </w:r>
    </w:p>
    <w:p w14:paraId="0AA9F13B" w14:textId="77777777" w:rsidR="00882E45" w:rsidRPr="006D5178" w:rsidRDefault="00882E45" w:rsidP="00882E45">
      <w:pPr>
        <w:widowControl w:val="0"/>
        <w:autoSpaceDE w:val="0"/>
        <w:autoSpaceDN w:val="0"/>
        <w:spacing w:before="137" w:line="360" w:lineRule="auto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6D5178">
        <w:rPr>
          <w:rFonts w:asciiTheme="minorHAnsi" w:hAnsiTheme="minorHAnsi" w:cstheme="minorHAnsi"/>
          <w:sz w:val="22"/>
          <w:szCs w:val="22"/>
        </w:rPr>
        <w:t>nie jest prowadzony rejestr karny / nie wydaje się informacji z rejestru karnego.</w:t>
      </w:r>
    </w:p>
    <w:p w14:paraId="3498082D" w14:textId="77777777" w:rsidR="00882E45" w:rsidRPr="006D5178" w:rsidRDefault="00882E45" w:rsidP="00882E45">
      <w:pPr>
        <w:widowControl w:val="0"/>
        <w:autoSpaceDE w:val="0"/>
        <w:autoSpaceDN w:val="0"/>
        <w:spacing w:before="137"/>
        <w:jc w:val="both"/>
        <w:rPr>
          <w:rFonts w:asciiTheme="minorHAnsi" w:hAnsiTheme="minorHAnsi" w:cstheme="minorHAnsi"/>
          <w:sz w:val="22"/>
          <w:szCs w:val="22"/>
        </w:rPr>
      </w:pPr>
    </w:p>
    <w:p w14:paraId="477E727A" w14:textId="225E714A" w:rsidR="00882E45" w:rsidRDefault="00882E45" w:rsidP="3FD1631D">
      <w:pPr>
        <w:widowControl w:val="0"/>
        <w:autoSpaceDE w:val="0"/>
        <w:autoSpaceDN w:val="0"/>
        <w:spacing w:line="360" w:lineRule="auto"/>
        <w:ind w:left="220" w:right="105" w:firstLine="489"/>
        <w:jc w:val="both"/>
        <w:rPr>
          <w:rFonts w:asciiTheme="minorHAnsi" w:hAnsiTheme="minorHAnsi" w:cstheme="minorBidi"/>
          <w:spacing w:val="-2"/>
          <w:sz w:val="22"/>
          <w:szCs w:val="22"/>
        </w:rPr>
      </w:pPr>
      <w:r w:rsidRPr="3FD1631D">
        <w:rPr>
          <w:rFonts w:asciiTheme="minorHAnsi" w:hAnsiTheme="minorHAnsi" w:cstheme="minorBidi"/>
          <w:sz w:val="22"/>
          <w:szCs w:val="22"/>
        </w:rPr>
        <w:t>Jednocześnie oświadczam, że nie byłem/am prawomocnie skazany/na w</w:t>
      </w:r>
      <w:r w:rsidRPr="3FD1631D">
        <w:rPr>
          <w:rFonts w:asciiTheme="minorHAnsi" w:hAnsiTheme="minorHAnsi" w:cstheme="minorBidi"/>
          <w:spacing w:val="40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wyżej wymienionym państwie (państwach) za czyny zabronione odpowiadające przestępstwom określonym w rozdziale</w:t>
      </w:r>
      <w:r w:rsidRPr="3FD1631D">
        <w:rPr>
          <w:rFonts w:asciiTheme="minorHAnsi" w:hAnsiTheme="minorHAnsi" w:cstheme="minorBidi"/>
          <w:spacing w:val="40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</w:t>
      </w:r>
      <w:r w:rsidRPr="3FD1631D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zakazu</w:t>
      </w:r>
      <w:r w:rsidRPr="3FD1631D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zajmowania</w:t>
      </w:r>
      <w:r w:rsidRPr="3FD1631D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wszelkich</w:t>
      </w:r>
      <w:r w:rsidRPr="3FD1631D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lub</w:t>
      </w:r>
      <w:r w:rsidRPr="3FD1631D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określonych stanowisk,</w:t>
      </w:r>
      <w:r w:rsidRPr="3FD1631D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wykonywania wszelkich</w:t>
      </w:r>
      <w:r w:rsidRPr="3FD1631D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lub</w:t>
      </w:r>
      <w:r w:rsidRPr="3FD1631D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określonych zawodów albo działalności, związanych z wychowaniem, edukacją, wypoczynkiem, leczeniem, świadczeniem porad psychologicznych, rozwojem duchowym, uprawianiem sportu lub realizacją innych zainteresowań przez małoletnich, lub z opieką nad nimi. Jestem</w:t>
      </w:r>
      <w:r w:rsidRPr="3FD1631D">
        <w:rPr>
          <w:rFonts w:asciiTheme="minorHAnsi" w:hAnsiTheme="minorHAnsi" w:cstheme="minorBidi"/>
          <w:spacing w:val="-4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świadomy/a</w:t>
      </w:r>
      <w:r w:rsidRPr="3FD1631D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odpowiedzialności</w:t>
      </w:r>
      <w:r w:rsidRPr="3FD1631D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karnej</w:t>
      </w:r>
      <w:r w:rsidRPr="3FD1631D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za</w:t>
      </w:r>
      <w:r w:rsidRPr="3FD1631D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złożenie</w:t>
      </w:r>
      <w:r w:rsidRPr="3FD1631D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z w:val="22"/>
          <w:szCs w:val="22"/>
        </w:rPr>
        <w:t>fałszywego</w:t>
      </w:r>
      <w:r w:rsidRPr="3FD1631D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3FD1631D">
        <w:rPr>
          <w:rFonts w:asciiTheme="minorHAnsi" w:hAnsiTheme="minorHAnsi" w:cstheme="minorBidi"/>
          <w:spacing w:val="-2"/>
          <w:sz w:val="22"/>
          <w:szCs w:val="22"/>
        </w:rPr>
        <w:t>oświadczenia.</w:t>
      </w:r>
    </w:p>
    <w:p w14:paraId="42494E48" w14:textId="77777777" w:rsidR="006D5178" w:rsidRDefault="006D5178" w:rsidP="006D5178">
      <w:pPr>
        <w:widowControl w:val="0"/>
        <w:autoSpaceDE w:val="0"/>
        <w:autoSpaceDN w:val="0"/>
        <w:spacing w:line="360" w:lineRule="auto"/>
        <w:ind w:left="220" w:right="105" w:firstLine="489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1C4AEE8" w14:textId="77777777" w:rsidR="006D5178" w:rsidRPr="006D5178" w:rsidRDefault="006D5178" w:rsidP="006D5178">
      <w:pPr>
        <w:widowControl w:val="0"/>
        <w:autoSpaceDE w:val="0"/>
        <w:autoSpaceDN w:val="0"/>
        <w:spacing w:line="360" w:lineRule="auto"/>
        <w:ind w:left="220" w:right="105" w:firstLine="489"/>
        <w:jc w:val="both"/>
        <w:rPr>
          <w:rFonts w:asciiTheme="minorHAnsi" w:hAnsiTheme="minorHAnsi" w:cstheme="minorHAnsi"/>
          <w:sz w:val="22"/>
          <w:szCs w:val="22"/>
        </w:rPr>
      </w:pPr>
    </w:p>
    <w:p w14:paraId="20E8F03E" w14:textId="77777777" w:rsidR="006D5178" w:rsidRPr="006D5178" w:rsidRDefault="006D5178" w:rsidP="006D5178">
      <w:pPr>
        <w:widowControl w:val="0"/>
        <w:autoSpaceDE w:val="0"/>
        <w:autoSpaceDN w:val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D5178">
        <w:rPr>
          <w:spacing w:val="-2"/>
          <w:sz w:val="18"/>
          <w:szCs w:val="18"/>
        </w:rPr>
        <w:t>____________________________</w:t>
      </w:r>
      <w:r w:rsidRPr="006D5178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C44F093" w14:textId="00FCE469" w:rsidR="00882E45" w:rsidRPr="006D5178" w:rsidRDefault="006D5178" w:rsidP="3FD1631D">
      <w:pPr>
        <w:widowControl w:val="0"/>
        <w:autoSpaceDE w:val="0"/>
        <w:autoSpaceDN w:val="0"/>
        <w:jc w:val="center"/>
        <w:rPr>
          <w:rFonts w:asciiTheme="minorHAnsi" w:hAnsiTheme="minorHAnsi" w:cstheme="minorBidi"/>
          <w:i/>
          <w:iCs/>
          <w:sz w:val="18"/>
          <w:szCs w:val="18"/>
        </w:rPr>
      </w:pPr>
      <w:r w:rsidRPr="3FD1631D">
        <w:rPr>
          <w:rFonts w:asciiTheme="minorHAnsi" w:hAnsiTheme="minorHAnsi" w:cstheme="minorBidi"/>
          <w:i/>
          <w:iCs/>
          <w:sz w:val="18"/>
          <w:szCs w:val="18"/>
        </w:rPr>
        <w:t xml:space="preserve">                                      </w:t>
      </w:r>
      <w:r w:rsidRPr="006D5178">
        <w:rPr>
          <w:rFonts w:asciiTheme="minorHAnsi" w:hAnsiTheme="minorHAnsi" w:cstheme="minorHAnsi"/>
          <w:i/>
          <w:sz w:val="18"/>
          <w:szCs w:val="18"/>
        </w:rPr>
        <w:tab/>
      </w:r>
      <w:r w:rsidRPr="006D5178">
        <w:rPr>
          <w:rFonts w:asciiTheme="minorHAnsi" w:hAnsiTheme="minorHAnsi" w:cstheme="minorHAnsi"/>
          <w:i/>
          <w:sz w:val="18"/>
          <w:szCs w:val="18"/>
        </w:rPr>
        <w:tab/>
      </w:r>
      <w:r w:rsidRPr="006D5178">
        <w:rPr>
          <w:rFonts w:asciiTheme="minorHAnsi" w:hAnsiTheme="minorHAnsi" w:cstheme="minorHAnsi"/>
          <w:i/>
          <w:sz w:val="18"/>
          <w:szCs w:val="18"/>
        </w:rPr>
        <w:tab/>
      </w:r>
      <w:r w:rsidRPr="006D5178">
        <w:rPr>
          <w:rFonts w:asciiTheme="minorHAnsi" w:hAnsiTheme="minorHAnsi" w:cstheme="minorHAnsi"/>
          <w:i/>
          <w:sz w:val="18"/>
          <w:szCs w:val="18"/>
        </w:rPr>
        <w:tab/>
      </w:r>
      <w:r w:rsidRPr="006D5178">
        <w:rPr>
          <w:rFonts w:asciiTheme="minorHAnsi" w:hAnsiTheme="minorHAnsi" w:cstheme="minorHAnsi"/>
          <w:i/>
          <w:sz w:val="18"/>
          <w:szCs w:val="18"/>
        </w:rPr>
        <w:tab/>
      </w:r>
      <w:r w:rsidRPr="006D5178">
        <w:rPr>
          <w:rFonts w:asciiTheme="minorHAnsi" w:hAnsiTheme="minorHAnsi" w:cstheme="minorHAnsi"/>
          <w:i/>
          <w:sz w:val="18"/>
          <w:szCs w:val="18"/>
        </w:rPr>
        <w:tab/>
      </w:r>
      <w:r w:rsidRPr="006D5178">
        <w:rPr>
          <w:rFonts w:asciiTheme="minorHAnsi" w:hAnsiTheme="minorHAnsi" w:cstheme="minorHAnsi"/>
          <w:i/>
          <w:sz w:val="18"/>
          <w:szCs w:val="18"/>
        </w:rPr>
        <w:tab/>
      </w:r>
      <w:r w:rsidRPr="3FD1631D">
        <w:rPr>
          <w:rFonts w:asciiTheme="minorHAnsi" w:hAnsiTheme="minorHAnsi" w:cstheme="minorBidi"/>
          <w:i/>
          <w:iCs/>
          <w:sz w:val="18"/>
          <w:szCs w:val="18"/>
        </w:rPr>
        <w:t xml:space="preserve">           </w:t>
      </w:r>
      <w:r w:rsidR="00882E45" w:rsidRPr="3FD1631D">
        <w:rPr>
          <w:rFonts w:asciiTheme="minorHAnsi" w:hAnsiTheme="minorHAnsi" w:cstheme="minorBidi"/>
          <w:i/>
          <w:iCs/>
          <w:sz w:val="18"/>
          <w:szCs w:val="18"/>
        </w:rPr>
        <w:t>(czytelny</w:t>
      </w:r>
      <w:r w:rsidR="00882E45" w:rsidRPr="3FD1631D">
        <w:rPr>
          <w:rFonts w:asciiTheme="minorHAnsi" w:hAnsiTheme="minorHAnsi" w:cstheme="minorBidi"/>
          <w:i/>
          <w:iCs/>
          <w:spacing w:val="-4"/>
          <w:sz w:val="18"/>
          <w:szCs w:val="18"/>
        </w:rPr>
        <w:t xml:space="preserve"> </w:t>
      </w:r>
      <w:r w:rsidR="00882E45" w:rsidRPr="3FD1631D">
        <w:rPr>
          <w:rFonts w:asciiTheme="minorHAnsi" w:hAnsiTheme="minorHAnsi" w:cstheme="minorBidi"/>
          <w:i/>
          <w:iCs/>
          <w:spacing w:val="-2"/>
          <w:sz w:val="18"/>
          <w:szCs w:val="18"/>
        </w:rPr>
        <w:t>podpis)</w:t>
      </w:r>
    </w:p>
    <w:p w14:paraId="1BCDE76F" w14:textId="77777777" w:rsidR="00882E45" w:rsidRDefault="00882E45" w:rsidP="00882E45">
      <w:pPr>
        <w:widowControl w:val="0"/>
        <w:autoSpaceDE w:val="0"/>
        <w:autoSpaceDN w:val="0"/>
        <w:spacing w:before="275"/>
        <w:rPr>
          <w:rFonts w:asciiTheme="minorHAnsi" w:hAnsiTheme="minorHAnsi" w:cstheme="minorHAnsi"/>
          <w:i/>
          <w:sz w:val="22"/>
          <w:szCs w:val="22"/>
        </w:rPr>
      </w:pPr>
    </w:p>
    <w:p w14:paraId="40713EF0" w14:textId="77777777" w:rsidR="00472364" w:rsidRDefault="00472364" w:rsidP="00882E45">
      <w:pPr>
        <w:widowControl w:val="0"/>
        <w:autoSpaceDE w:val="0"/>
        <w:autoSpaceDN w:val="0"/>
        <w:spacing w:before="275"/>
        <w:rPr>
          <w:rFonts w:asciiTheme="minorHAnsi" w:hAnsiTheme="minorHAnsi" w:cstheme="minorHAnsi"/>
          <w:i/>
          <w:sz w:val="22"/>
          <w:szCs w:val="22"/>
        </w:rPr>
      </w:pPr>
    </w:p>
    <w:p w14:paraId="2F68A5C3" w14:textId="77777777" w:rsidR="00472364" w:rsidRDefault="00472364" w:rsidP="00882E45">
      <w:pPr>
        <w:widowControl w:val="0"/>
        <w:autoSpaceDE w:val="0"/>
        <w:autoSpaceDN w:val="0"/>
        <w:spacing w:before="275"/>
        <w:rPr>
          <w:rFonts w:asciiTheme="minorHAnsi" w:hAnsiTheme="minorHAnsi" w:cstheme="minorHAnsi"/>
          <w:i/>
          <w:sz w:val="22"/>
          <w:szCs w:val="22"/>
        </w:rPr>
      </w:pPr>
    </w:p>
    <w:p w14:paraId="4AAF0311" w14:textId="77777777" w:rsidR="00472364" w:rsidRDefault="00472364" w:rsidP="00882E45">
      <w:pPr>
        <w:widowControl w:val="0"/>
        <w:autoSpaceDE w:val="0"/>
        <w:autoSpaceDN w:val="0"/>
        <w:spacing w:before="275"/>
        <w:rPr>
          <w:rFonts w:asciiTheme="minorHAnsi" w:hAnsiTheme="minorHAnsi" w:cstheme="minorHAnsi"/>
          <w:i/>
          <w:sz w:val="22"/>
          <w:szCs w:val="22"/>
        </w:rPr>
      </w:pPr>
    </w:p>
    <w:p w14:paraId="5180508F" w14:textId="77777777" w:rsidR="00472364" w:rsidRPr="006D5178" w:rsidRDefault="00472364" w:rsidP="00882E45">
      <w:pPr>
        <w:widowControl w:val="0"/>
        <w:autoSpaceDE w:val="0"/>
        <w:autoSpaceDN w:val="0"/>
        <w:spacing w:before="275"/>
        <w:rPr>
          <w:rFonts w:asciiTheme="minorHAnsi" w:hAnsiTheme="minorHAnsi" w:cstheme="minorHAnsi"/>
          <w:i/>
          <w:sz w:val="22"/>
          <w:szCs w:val="22"/>
        </w:rPr>
      </w:pPr>
    </w:p>
    <w:p w14:paraId="4534515C" w14:textId="77777777" w:rsidR="00882E45" w:rsidRPr="006D5178" w:rsidRDefault="00882E45" w:rsidP="00882E45">
      <w:pPr>
        <w:widowControl w:val="0"/>
        <w:autoSpaceDE w:val="0"/>
        <w:autoSpaceDN w:val="0"/>
        <w:spacing w:before="1"/>
        <w:ind w:left="220"/>
        <w:rPr>
          <w:rFonts w:asciiTheme="minorHAnsi" w:hAnsiTheme="minorHAnsi" w:cstheme="minorHAnsi"/>
          <w:spacing w:val="-2"/>
          <w:sz w:val="22"/>
          <w:szCs w:val="22"/>
        </w:rPr>
      </w:pPr>
      <w:r w:rsidRPr="006D5178">
        <w:rPr>
          <w:rFonts w:asciiTheme="minorHAnsi" w:hAnsiTheme="minorHAnsi" w:cstheme="minorHAnsi"/>
          <w:sz w:val="22"/>
          <w:szCs w:val="22"/>
        </w:rPr>
        <w:t>*wskazać</w:t>
      </w:r>
      <w:r w:rsidRPr="006D51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D5178">
        <w:rPr>
          <w:rFonts w:asciiTheme="minorHAnsi" w:hAnsiTheme="minorHAnsi" w:cstheme="minorHAnsi"/>
          <w:spacing w:val="-2"/>
          <w:sz w:val="22"/>
          <w:szCs w:val="22"/>
        </w:rPr>
        <w:t>państwo/państwa</w:t>
      </w:r>
    </w:p>
    <w:p w14:paraId="630572DF" w14:textId="77777777" w:rsidR="00882E45" w:rsidRPr="006D5178" w:rsidRDefault="00882E45" w:rsidP="0090732B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</w:p>
    <w:p w14:paraId="42CB0809" w14:textId="77777777" w:rsidR="00047FFB" w:rsidRDefault="00047FFB" w:rsidP="0090732B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</w:p>
    <w:p w14:paraId="11BC018A" w14:textId="2D992DBA" w:rsidR="0070205D" w:rsidRDefault="0070205D" w:rsidP="0090732B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E17F3E">
        <w:rPr>
          <w:rFonts w:asciiTheme="minorHAnsi" w:hAnsiTheme="minorHAnsi" w:cstheme="minorHAnsi"/>
          <w:b/>
          <w:bCs/>
        </w:rPr>
        <w:t xml:space="preserve">Załącznik nr </w:t>
      </w:r>
      <w:r w:rsidR="009975FC">
        <w:rPr>
          <w:rFonts w:asciiTheme="minorHAnsi" w:hAnsiTheme="minorHAnsi" w:cstheme="minorHAnsi"/>
          <w:b/>
          <w:bCs/>
        </w:rPr>
        <w:t>3</w:t>
      </w:r>
    </w:p>
    <w:p w14:paraId="22093753" w14:textId="77777777" w:rsidR="00E17F3E" w:rsidRPr="00E17F3E" w:rsidRDefault="00E17F3E" w:rsidP="0090732B">
      <w:pPr>
        <w:pStyle w:val="BodyText"/>
        <w:jc w:val="both"/>
        <w:rPr>
          <w:rFonts w:asciiTheme="minorHAnsi" w:hAnsiTheme="minorHAnsi" w:cstheme="minorHAnsi"/>
          <w:b/>
          <w:bCs/>
        </w:rPr>
      </w:pPr>
    </w:p>
    <w:p w14:paraId="49AA2D10" w14:textId="26765EE8" w:rsidR="0070205D" w:rsidRPr="00E17F3E" w:rsidRDefault="00C672F8" w:rsidP="00E17F3E">
      <w:pPr>
        <w:pStyle w:val="BodyText"/>
        <w:jc w:val="center"/>
        <w:rPr>
          <w:rFonts w:asciiTheme="minorHAnsi" w:hAnsiTheme="minorHAnsi" w:cstheme="minorHAnsi"/>
          <w:b/>
          <w:bCs/>
        </w:rPr>
      </w:pPr>
      <w:r w:rsidRPr="00E17F3E">
        <w:rPr>
          <w:rFonts w:asciiTheme="minorHAnsi" w:hAnsiTheme="minorHAnsi" w:cstheme="minorHAnsi"/>
          <w:b/>
          <w:bCs/>
        </w:rPr>
        <w:t xml:space="preserve">ZASADY BEZPIECZNYCH RELACJI </w:t>
      </w:r>
      <w:r>
        <w:rPr>
          <w:rFonts w:asciiTheme="minorHAnsi" w:hAnsiTheme="minorHAnsi" w:cstheme="minorHAnsi"/>
          <w:b/>
          <w:bCs/>
        </w:rPr>
        <w:t>P</w:t>
      </w:r>
      <w:r w:rsidRPr="00E17F3E">
        <w:rPr>
          <w:rFonts w:asciiTheme="minorHAnsi" w:hAnsiTheme="minorHAnsi" w:cstheme="minorHAnsi"/>
          <w:b/>
          <w:bCs/>
        </w:rPr>
        <w:t xml:space="preserve">ERSONELU GRUPY ANDEA Z </w:t>
      </w:r>
      <w:r>
        <w:rPr>
          <w:rFonts w:asciiTheme="minorHAnsi" w:hAnsiTheme="minorHAnsi" w:cstheme="minorHAnsi"/>
          <w:b/>
          <w:bCs/>
        </w:rPr>
        <w:t>MAŁOLETNI</w:t>
      </w:r>
      <w:r w:rsidRPr="00E17F3E">
        <w:rPr>
          <w:rFonts w:asciiTheme="minorHAnsi" w:hAnsiTheme="minorHAnsi" w:cstheme="minorHAnsi"/>
          <w:b/>
          <w:bCs/>
        </w:rPr>
        <w:t>MI</w:t>
      </w:r>
    </w:p>
    <w:p w14:paraId="08F4BE3F" w14:textId="77777777" w:rsidR="006D148F" w:rsidRDefault="006D148F" w:rsidP="0090732B">
      <w:pPr>
        <w:pStyle w:val="BodyText"/>
        <w:jc w:val="both"/>
        <w:rPr>
          <w:rFonts w:asciiTheme="minorHAnsi" w:hAnsiTheme="minorHAnsi" w:cstheme="minorHAnsi"/>
        </w:rPr>
      </w:pPr>
    </w:p>
    <w:p w14:paraId="43353732" w14:textId="054F0234" w:rsidR="000F1126" w:rsidRPr="00C777F5" w:rsidRDefault="0030423D" w:rsidP="3FD1631D">
      <w:pPr>
        <w:pStyle w:val="BodyText"/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 xml:space="preserve">Naczelną zasadą wszystkich czynności podejmowanych przez </w:t>
      </w:r>
      <w:r w:rsidR="00875F30" w:rsidRPr="3FD1631D">
        <w:rPr>
          <w:rFonts w:asciiTheme="minorHAnsi" w:hAnsiTheme="minorHAnsi" w:cstheme="minorBidi"/>
        </w:rPr>
        <w:t>Personel Pracodawcy</w:t>
      </w:r>
      <w:r w:rsidRPr="3FD1631D">
        <w:rPr>
          <w:rFonts w:asciiTheme="minorHAnsi" w:hAnsiTheme="minorHAnsi" w:cstheme="minorBidi"/>
        </w:rPr>
        <w:t xml:space="preserve"> jest działanie dla dobra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 i w jego najlepszym interesie. </w:t>
      </w:r>
      <w:r w:rsidR="00875F30" w:rsidRPr="3FD1631D">
        <w:rPr>
          <w:rFonts w:asciiTheme="minorHAnsi" w:hAnsiTheme="minorHAnsi" w:cstheme="minorBidi"/>
        </w:rPr>
        <w:t>Personel</w:t>
      </w:r>
      <w:r w:rsidRPr="3FD1631D">
        <w:rPr>
          <w:rFonts w:asciiTheme="minorHAnsi" w:hAnsiTheme="minorHAnsi" w:cstheme="minorBidi"/>
        </w:rPr>
        <w:t xml:space="preserve"> traktuje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 z szacunkiem oraz uwzględnia jego godność i potrzeby. Niedopuszczalne jest stosowanie przemocy wobec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 w jakiejkolwiek formie. </w:t>
      </w:r>
      <w:r w:rsidR="00875F30" w:rsidRPr="3FD1631D">
        <w:rPr>
          <w:rFonts w:asciiTheme="minorHAnsi" w:hAnsiTheme="minorHAnsi" w:cstheme="minorBidi"/>
        </w:rPr>
        <w:t>Członkowie Personelu</w:t>
      </w:r>
      <w:r w:rsidRPr="3FD1631D">
        <w:rPr>
          <w:rFonts w:asciiTheme="minorHAnsi" w:hAnsiTheme="minorHAnsi" w:cstheme="minorBidi"/>
        </w:rPr>
        <w:t xml:space="preserve">, realizując te cele, działają w ramach obowiązującego prawa, przepisów wewnętrznych </w:t>
      </w:r>
      <w:r w:rsidR="00AD2C3D" w:rsidRPr="3FD1631D">
        <w:rPr>
          <w:rFonts w:asciiTheme="minorHAnsi" w:hAnsiTheme="minorHAnsi" w:cstheme="minorBidi"/>
        </w:rPr>
        <w:t>P</w:t>
      </w:r>
      <w:r w:rsidRPr="3FD1631D">
        <w:rPr>
          <w:rFonts w:asciiTheme="minorHAnsi" w:hAnsiTheme="minorHAnsi" w:cstheme="minorBidi"/>
        </w:rPr>
        <w:t xml:space="preserve">racodawcy oraz swoich kompetencji. Zasady bezpiecznych relacji </w:t>
      </w:r>
      <w:r w:rsidR="00875F30" w:rsidRPr="3FD1631D">
        <w:rPr>
          <w:rFonts w:asciiTheme="minorHAnsi" w:hAnsiTheme="minorHAnsi" w:cstheme="minorBidi"/>
        </w:rPr>
        <w:t>Personelu</w:t>
      </w:r>
      <w:r w:rsidRPr="3FD1631D">
        <w:rPr>
          <w:rFonts w:asciiTheme="minorHAnsi" w:hAnsiTheme="minorHAnsi" w:cstheme="minorBidi"/>
        </w:rPr>
        <w:t xml:space="preserve"> z </w:t>
      </w:r>
      <w:r w:rsidR="007E6AF2" w:rsidRPr="3FD1631D">
        <w:rPr>
          <w:rFonts w:asciiTheme="minorHAnsi" w:hAnsiTheme="minorHAnsi" w:cstheme="minorBidi"/>
        </w:rPr>
        <w:t>Małoletni</w:t>
      </w:r>
      <w:r w:rsidRPr="3FD1631D">
        <w:rPr>
          <w:rFonts w:asciiTheme="minorHAnsi" w:hAnsiTheme="minorHAnsi" w:cstheme="minorBidi"/>
        </w:rPr>
        <w:t xml:space="preserve">mi obowiązują wszystkich </w:t>
      </w:r>
      <w:r w:rsidR="000673E1" w:rsidRPr="3FD1631D">
        <w:rPr>
          <w:rFonts w:asciiTheme="minorHAnsi" w:hAnsiTheme="minorHAnsi" w:cstheme="minorBidi"/>
        </w:rPr>
        <w:t>członków Personelu</w:t>
      </w:r>
      <w:r w:rsidRPr="3FD1631D">
        <w:rPr>
          <w:rFonts w:asciiTheme="minorHAnsi" w:hAnsiTheme="minorHAnsi" w:cstheme="minorBidi"/>
        </w:rPr>
        <w:t xml:space="preserve">, a także każdą dorosłą osobę mającą kontakt z </w:t>
      </w:r>
      <w:r w:rsidR="007E6AF2" w:rsidRPr="3FD1631D">
        <w:rPr>
          <w:rFonts w:asciiTheme="minorHAnsi" w:hAnsiTheme="minorHAnsi" w:cstheme="minorBidi"/>
        </w:rPr>
        <w:t>Małoletni</w:t>
      </w:r>
      <w:r w:rsidRPr="3FD1631D">
        <w:rPr>
          <w:rFonts w:asciiTheme="minorHAnsi" w:hAnsiTheme="minorHAnsi" w:cstheme="minorBidi"/>
        </w:rPr>
        <w:t xml:space="preserve">mi, jeśli kontakt ten odbywa się na terenie </w:t>
      </w:r>
      <w:r w:rsidR="006F34D3" w:rsidRPr="3FD1631D">
        <w:rPr>
          <w:rFonts w:asciiTheme="minorHAnsi" w:hAnsiTheme="minorHAnsi" w:cstheme="minorBidi"/>
        </w:rPr>
        <w:t>Z</w:t>
      </w:r>
      <w:r w:rsidRPr="3FD1631D">
        <w:rPr>
          <w:rFonts w:asciiTheme="minorHAnsi" w:hAnsiTheme="minorHAnsi" w:cstheme="minorBidi"/>
        </w:rPr>
        <w:t xml:space="preserve">akładu pracy </w:t>
      </w:r>
      <w:r w:rsidR="00E858F8" w:rsidRPr="3FD1631D">
        <w:rPr>
          <w:rFonts w:asciiTheme="minorHAnsi" w:hAnsiTheme="minorHAnsi" w:cstheme="minorBidi"/>
        </w:rPr>
        <w:t>P</w:t>
      </w:r>
      <w:r w:rsidRPr="3FD1631D">
        <w:rPr>
          <w:rFonts w:asciiTheme="minorHAnsi" w:hAnsiTheme="minorHAnsi" w:cstheme="minorBidi"/>
        </w:rPr>
        <w:t xml:space="preserve">racodawcy i za zgodą </w:t>
      </w:r>
      <w:r w:rsidR="00E858F8" w:rsidRPr="3FD1631D">
        <w:rPr>
          <w:rFonts w:asciiTheme="minorHAnsi" w:hAnsiTheme="minorHAnsi" w:cstheme="minorBidi"/>
        </w:rPr>
        <w:t>P</w:t>
      </w:r>
      <w:r w:rsidRPr="3FD1631D">
        <w:rPr>
          <w:rFonts w:asciiTheme="minorHAnsi" w:hAnsiTheme="minorHAnsi" w:cstheme="minorBidi"/>
        </w:rPr>
        <w:t xml:space="preserve">racodawcy. Znajomość i zaakceptowanie zasad jest potwierdzone przez każdego </w:t>
      </w:r>
      <w:r w:rsidR="000673E1" w:rsidRPr="3FD1631D">
        <w:rPr>
          <w:rFonts w:asciiTheme="minorHAnsi" w:hAnsiTheme="minorHAnsi" w:cstheme="minorBidi"/>
        </w:rPr>
        <w:t>członka Personelu</w:t>
      </w:r>
      <w:r w:rsidRPr="3FD1631D">
        <w:rPr>
          <w:rFonts w:asciiTheme="minorHAnsi" w:hAnsiTheme="minorHAnsi" w:cstheme="minorBidi"/>
        </w:rPr>
        <w:t>.</w:t>
      </w:r>
    </w:p>
    <w:p w14:paraId="1D72D3CF" w14:textId="6632BACD" w:rsidR="00EA7BD4" w:rsidRPr="00EA7BD4" w:rsidRDefault="009A43BD" w:rsidP="00C777F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A7BD4">
        <w:rPr>
          <w:rFonts w:asciiTheme="minorHAnsi" w:hAnsiTheme="minorHAnsi" w:cstheme="minorHAnsi"/>
          <w:b/>
          <w:bCs/>
        </w:rPr>
        <w:t xml:space="preserve">Relacje </w:t>
      </w:r>
      <w:r w:rsidR="000673E1">
        <w:rPr>
          <w:rFonts w:asciiTheme="minorHAnsi" w:hAnsiTheme="minorHAnsi" w:cstheme="minorHAnsi"/>
          <w:b/>
          <w:bCs/>
        </w:rPr>
        <w:t>Personelu</w:t>
      </w:r>
      <w:r w:rsidRPr="00EA7BD4">
        <w:rPr>
          <w:rFonts w:asciiTheme="minorHAnsi" w:hAnsiTheme="minorHAnsi" w:cstheme="minorHAnsi"/>
          <w:b/>
          <w:bCs/>
        </w:rPr>
        <w:t xml:space="preserve"> z </w:t>
      </w:r>
      <w:r w:rsidR="007E6AF2">
        <w:rPr>
          <w:rFonts w:asciiTheme="minorHAnsi" w:hAnsiTheme="minorHAnsi" w:cstheme="minorHAnsi"/>
          <w:b/>
          <w:bCs/>
        </w:rPr>
        <w:t>Małoletni</w:t>
      </w:r>
      <w:r w:rsidRPr="00EA7BD4">
        <w:rPr>
          <w:rFonts w:asciiTheme="minorHAnsi" w:hAnsiTheme="minorHAnsi" w:cstheme="minorHAnsi"/>
          <w:b/>
          <w:bCs/>
        </w:rPr>
        <w:t xml:space="preserve">mi </w:t>
      </w:r>
    </w:p>
    <w:p w14:paraId="55723FC6" w14:textId="0071E662" w:rsidR="000F1126" w:rsidRDefault="009A43BD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9A43BD">
        <w:rPr>
          <w:rFonts w:asciiTheme="minorHAnsi" w:hAnsiTheme="minorHAnsi" w:cstheme="minorHAnsi"/>
        </w:rPr>
        <w:t xml:space="preserve">Jesteś zobowiązany/a do utrzymywania profesjonalnej relacji z </w:t>
      </w:r>
      <w:r w:rsidR="007E6AF2">
        <w:rPr>
          <w:rFonts w:asciiTheme="minorHAnsi" w:hAnsiTheme="minorHAnsi" w:cstheme="minorHAnsi"/>
        </w:rPr>
        <w:t>Małoletni</w:t>
      </w:r>
      <w:r w:rsidRPr="009A43BD">
        <w:rPr>
          <w:rFonts w:asciiTheme="minorHAnsi" w:hAnsiTheme="minorHAnsi" w:cstheme="minorHAnsi"/>
        </w:rPr>
        <w:t xml:space="preserve">mi i każdorazowego rozważenia, czy Twoja reakcja, komunikat bądź działanie wobec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9A43BD">
        <w:rPr>
          <w:rFonts w:asciiTheme="minorHAnsi" w:hAnsiTheme="minorHAnsi" w:cstheme="minorHAnsi"/>
        </w:rPr>
        <w:t xml:space="preserve"> są adekwatne do sytuacji, bezpieczne, uzasadnione i sprawiedliwe wobec innych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9A43BD">
        <w:rPr>
          <w:rFonts w:asciiTheme="minorHAnsi" w:hAnsiTheme="minorHAnsi" w:cstheme="minorHAnsi"/>
        </w:rPr>
        <w:t>. Działaj w sposób otwarty i przejrzysty dla innych, aby zminimalizować ryzyko błędnej interpretacji Twojego zachowania.</w:t>
      </w:r>
    </w:p>
    <w:p w14:paraId="4DB3CE91" w14:textId="2ECF6A6E" w:rsidR="00EA7BD4" w:rsidRPr="00EA7BD4" w:rsidRDefault="0002096C" w:rsidP="00C777F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A7BD4">
        <w:rPr>
          <w:rFonts w:asciiTheme="minorHAnsi" w:hAnsiTheme="minorHAnsi" w:cstheme="minorHAnsi"/>
          <w:b/>
          <w:bCs/>
        </w:rPr>
        <w:t xml:space="preserve">Komunikacja z </w:t>
      </w:r>
      <w:r w:rsidR="007E6AF2">
        <w:rPr>
          <w:rFonts w:asciiTheme="minorHAnsi" w:hAnsiTheme="minorHAnsi" w:cstheme="minorHAnsi"/>
          <w:b/>
          <w:bCs/>
        </w:rPr>
        <w:t>Małoletni</w:t>
      </w:r>
      <w:r w:rsidRPr="00EA7BD4">
        <w:rPr>
          <w:rFonts w:asciiTheme="minorHAnsi" w:hAnsiTheme="minorHAnsi" w:cstheme="minorHAnsi"/>
          <w:b/>
          <w:bCs/>
        </w:rPr>
        <w:t xml:space="preserve">mi </w:t>
      </w:r>
    </w:p>
    <w:p w14:paraId="7D2CD4D8" w14:textId="4CE5D15D" w:rsidR="0002096C" w:rsidRDefault="0002096C" w:rsidP="00C777F5">
      <w:pPr>
        <w:pStyle w:val="BodyTex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</w:rPr>
      </w:pPr>
      <w:r w:rsidRPr="0002096C">
        <w:rPr>
          <w:rFonts w:asciiTheme="minorHAnsi" w:hAnsiTheme="minorHAnsi" w:cstheme="minorHAnsi"/>
        </w:rPr>
        <w:t xml:space="preserve">W komunikacji z </w:t>
      </w:r>
      <w:r w:rsidR="007E6AF2">
        <w:rPr>
          <w:rFonts w:asciiTheme="minorHAnsi" w:hAnsiTheme="minorHAnsi" w:cstheme="minorHAnsi"/>
        </w:rPr>
        <w:t>Małoletni</w:t>
      </w:r>
      <w:r w:rsidRPr="0002096C">
        <w:rPr>
          <w:rFonts w:asciiTheme="minorHAnsi" w:hAnsiTheme="minorHAnsi" w:cstheme="minorHAnsi"/>
        </w:rPr>
        <w:t xml:space="preserve">mi zachowuj cierpliwość i szacunek. </w:t>
      </w:r>
    </w:p>
    <w:p w14:paraId="68FD3733" w14:textId="686E2A0E" w:rsidR="00EA7BD4" w:rsidRDefault="0002096C" w:rsidP="00C777F5">
      <w:pPr>
        <w:pStyle w:val="BodyTex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</w:rPr>
      </w:pPr>
      <w:r w:rsidRPr="0002096C">
        <w:rPr>
          <w:rFonts w:asciiTheme="minorHAnsi" w:hAnsiTheme="minorHAnsi" w:cstheme="minorHAnsi"/>
        </w:rPr>
        <w:t xml:space="preserve">Słuchaj uważnie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2096C">
        <w:rPr>
          <w:rFonts w:asciiTheme="minorHAnsi" w:hAnsiTheme="minorHAnsi" w:cstheme="minorHAnsi"/>
        </w:rPr>
        <w:t xml:space="preserve"> i udzielaj im odpowiedzi adekwatnych do ich wieku i danej sytuacji. </w:t>
      </w:r>
    </w:p>
    <w:p w14:paraId="4C90DDFE" w14:textId="04607309" w:rsidR="00EA7BD4" w:rsidRDefault="0002096C" w:rsidP="00C777F5">
      <w:pPr>
        <w:pStyle w:val="BodyTex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</w:rPr>
      </w:pPr>
      <w:r w:rsidRPr="0002096C">
        <w:rPr>
          <w:rFonts w:asciiTheme="minorHAnsi" w:hAnsiTheme="minorHAnsi" w:cstheme="minorHAnsi"/>
        </w:rPr>
        <w:t xml:space="preserve">Nie wolno Ci zawstydzać, upokarzać, lekceważyć i obrażać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2096C">
        <w:rPr>
          <w:rFonts w:asciiTheme="minorHAnsi" w:hAnsiTheme="minorHAnsi" w:cstheme="minorHAnsi"/>
        </w:rPr>
        <w:t xml:space="preserve">. Nie wolno Ci krzyczeć na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2096C">
        <w:rPr>
          <w:rFonts w:asciiTheme="minorHAnsi" w:hAnsiTheme="minorHAnsi" w:cstheme="minorHAnsi"/>
        </w:rPr>
        <w:t xml:space="preserve"> w sytuacji innej niż wynikająca z bezpieczeństwa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2096C">
        <w:rPr>
          <w:rFonts w:asciiTheme="minorHAnsi" w:hAnsiTheme="minorHAnsi" w:cstheme="minorHAnsi"/>
        </w:rPr>
        <w:t xml:space="preserve"> lub innych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2096C">
        <w:rPr>
          <w:rFonts w:asciiTheme="minorHAnsi" w:hAnsiTheme="minorHAnsi" w:cstheme="minorHAnsi"/>
        </w:rPr>
        <w:t xml:space="preserve">. </w:t>
      </w:r>
    </w:p>
    <w:p w14:paraId="415248FE" w14:textId="75320AFF" w:rsidR="0002096C" w:rsidRDefault="0002096C" w:rsidP="00C777F5">
      <w:pPr>
        <w:pStyle w:val="BodyTex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</w:rPr>
      </w:pPr>
      <w:r w:rsidRPr="0002096C">
        <w:rPr>
          <w:rFonts w:asciiTheme="minorHAnsi" w:hAnsiTheme="minorHAnsi" w:cstheme="minorHAnsi"/>
        </w:rPr>
        <w:t xml:space="preserve">Nie wolno Ci ujawniać informacji wrażliwych dotyczących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2096C">
        <w:rPr>
          <w:rFonts w:asciiTheme="minorHAnsi" w:hAnsiTheme="minorHAnsi" w:cstheme="minorHAnsi"/>
        </w:rPr>
        <w:t xml:space="preserve"> wobec osób nieuprawnionych, w tym wobec innych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2096C">
        <w:rPr>
          <w:rFonts w:asciiTheme="minorHAnsi" w:hAnsiTheme="minorHAnsi" w:cstheme="minorHAnsi"/>
        </w:rPr>
        <w:t xml:space="preserve">. Obejmuje to wizerunek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2096C">
        <w:rPr>
          <w:rFonts w:asciiTheme="minorHAnsi" w:hAnsiTheme="minorHAnsi" w:cstheme="minorHAnsi"/>
        </w:rPr>
        <w:t xml:space="preserve">, informacje o jego/jej sytuacji rodzinnej, ekonomicznej, medycznej, opiekuńczej i prawnej. </w:t>
      </w:r>
    </w:p>
    <w:p w14:paraId="4D83BBD5" w14:textId="02692294" w:rsidR="00625CF9" w:rsidRDefault="0002096C" w:rsidP="00C777F5">
      <w:pPr>
        <w:pStyle w:val="BodyTex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</w:rPr>
      </w:pPr>
      <w:r w:rsidRPr="0002096C">
        <w:rPr>
          <w:rFonts w:asciiTheme="minorHAnsi" w:hAnsiTheme="minorHAnsi" w:cstheme="minorHAnsi"/>
        </w:rPr>
        <w:t xml:space="preserve">Podejmując decyzje dotyczące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2096C">
        <w:rPr>
          <w:rFonts w:asciiTheme="minorHAnsi" w:hAnsiTheme="minorHAnsi" w:cstheme="minorHAnsi"/>
        </w:rPr>
        <w:t>, poinformuj go o tym i staraj się brać pod uwagę jego oczekiwania.</w:t>
      </w:r>
    </w:p>
    <w:p w14:paraId="443A8110" w14:textId="62036F60" w:rsidR="00EB2B76" w:rsidRDefault="00EB2B76" w:rsidP="00C777F5">
      <w:pPr>
        <w:pStyle w:val="BodyTex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</w:rPr>
      </w:pPr>
      <w:r w:rsidRPr="00EB2B76">
        <w:rPr>
          <w:rFonts w:asciiTheme="minorHAnsi" w:hAnsiTheme="minorHAnsi" w:cstheme="minorHAnsi"/>
        </w:rPr>
        <w:t xml:space="preserve">Szanuj prawo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EB2B76">
        <w:rPr>
          <w:rFonts w:asciiTheme="minorHAnsi" w:hAnsiTheme="minorHAnsi" w:cstheme="minorHAnsi"/>
        </w:rPr>
        <w:t xml:space="preserve"> do prywatności. Jeśli konieczne jest odstąpienie od zasady poufności, aby chronić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EB2B76">
        <w:rPr>
          <w:rFonts w:asciiTheme="minorHAnsi" w:hAnsiTheme="minorHAnsi" w:cstheme="minorHAnsi"/>
        </w:rPr>
        <w:t xml:space="preserve">, wyjaśnij mu to najszybciej jak to możliwe. </w:t>
      </w:r>
    </w:p>
    <w:p w14:paraId="35FF3B4A" w14:textId="2AE9054D" w:rsidR="00EB2B76" w:rsidRDefault="005D5D3E" w:rsidP="00C777F5">
      <w:pPr>
        <w:pStyle w:val="BodyTex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Staraj się być w</w:t>
      </w:r>
      <w:r w:rsidR="00EB2B76" w:rsidRPr="00EB2B76">
        <w:rPr>
          <w:rFonts w:asciiTheme="minorHAnsi" w:hAnsiTheme="minorHAnsi" w:cstheme="minorHAnsi"/>
        </w:rPr>
        <w:t xml:space="preserve"> zasięgu wzroku lub słuchu innych </w:t>
      </w:r>
      <w:r w:rsidR="00E37BAD">
        <w:rPr>
          <w:rFonts w:asciiTheme="minorHAnsi" w:hAnsiTheme="minorHAnsi" w:cstheme="minorHAnsi"/>
        </w:rPr>
        <w:t>członków Personelu</w:t>
      </w:r>
      <w:r w:rsidR="00EB2B76" w:rsidRPr="00EB2B76">
        <w:rPr>
          <w:rFonts w:asciiTheme="minorHAnsi" w:hAnsiTheme="minorHAnsi" w:cstheme="minorHAnsi"/>
        </w:rPr>
        <w:t xml:space="preserve">, kiedy </w:t>
      </w:r>
      <w:r w:rsidR="000D2BD7">
        <w:rPr>
          <w:rFonts w:asciiTheme="minorHAnsi" w:hAnsiTheme="minorHAnsi" w:cstheme="minorHAnsi"/>
        </w:rPr>
        <w:t>pracujesz</w:t>
      </w:r>
      <w:r w:rsidR="00EB2B76" w:rsidRPr="00EB2B76">
        <w:rPr>
          <w:rFonts w:asciiTheme="minorHAnsi" w:hAnsiTheme="minorHAnsi" w:cstheme="minorHAnsi"/>
        </w:rPr>
        <w:t xml:space="preserve"> </w:t>
      </w:r>
      <w:r w:rsidR="001A3DC7">
        <w:rPr>
          <w:rFonts w:asciiTheme="minorHAnsi" w:hAnsiTheme="minorHAnsi" w:cstheme="minorHAnsi"/>
        </w:rPr>
        <w:br/>
      </w:r>
      <w:r w:rsidR="00EB2B76" w:rsidRPr="00EB2B76">
        <w:rPr>
          <w:rFonts w:asciiTheme="minorHAnsi" w:hAnsiTheme="minorHAnsi" w:cstheme="minorHAnsi"/>
        </w:rPr>
        <w:t xml:space="preserve">z </w:t>
      </w:r>
      <w:r w:rsidR="007E6AF2">
        <w:rPr>
          <w:rFonts w:asciiTheme="minorHAnsi" w:hAnsiTheme="minorHAnsi" w:cstheme="minorHAnsi"/>
        </w:rPr>
        <w:t>Małoletni</w:t>
      </w:r>
      <w:r w:rsidR="00EB2B76" w:rsidRPr="00EB2B76">
        <w:rPr>
          <w:rFonts w:asciiTheme="minorHAnsi" w:hAnsiTheme="minorHAnsi" w:cstheme="minorHAnsi"/>
        </w:rPr>
        <w:t xml:space="preserve">mi. </w:t>
      </w:r>
    </w:p>
    <w:p w14:paraId="5661310E" w14:textId="65E17335" w:rsidR="00EB2B76" w:rsidRDefault="00EB2B76" w:rsidP="00C777F5">
      <w:pPr>
        <w:pStyle w:val="BodyTex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</w:rPr>
      </w:pPr>
      <w:r w:rsidRPr="00EB2B76">
        <w:rPr>
          <w:rFonts w:asciiTheme="minorHAnsi" w:hAnsiTheme="minorHAnsi" w:cstheme="minorHAnsi"/>
        </w:rPr>
        <w:t xml:space="preserve">Nie wolno Ci zachowywać się w obecności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EB2B76">
        <w:rPr>
          <w:rFonts w:asciiTheme="minorHAnsi" w:hAnsiTheme="minorHAnsi" w:cstheme="minorHAnsi"/>
        </w:rPr>
        <w:t xml:space="preserve"> w sposób niestosowny. Obejmuje to używanie wulgarnych słów, gestów i żartów, czynienie obraźliwych uwag, oraz </w:t>
      </w:r>
      <w:r w:rsidRPr="00EB2B76">
        <w:rPr>
          <w:rFonts w:asciiTheme="minorHAnsi" w:hAnsiTheme="minorHAnsi" w:cstheme="minorHAnsi"/>
        </w:rPr>
        <w:lastRenderedPageBreak/>
        <w:t xml:space="preserve">wykorzystywanie wobec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EB2B76">
        <w:rPr>
          <w:rFonts w:asciiTheme="minorHAnsi" w:hAnsiTheme="minorHAnsi" w:cstheme="minorHAnsi"/>
        </w:rPr>
        <w:t xml:space="preserve"> relacji władzy lub przewagi fizycznej (zastraszanie, przymuszanie, groźby). </w:t>
      </w:r>
    </w:p>
    <w:p w14:paraId="0AF304D8" w14:textId="3F84D97E" w:rsidR="003051FB" w:rsidRPr="00C777F5" w:rsidRDefault="00EB2B76" w:rsidP="00C777F5">
      <w:pPr>
        <w:pStyle w:val="BodyTex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</w:rPr>
      </w:pPr>
      <w:r w:rsidRPr="00EB2B76">
        <w:rPr>
          <w:rFonts w:asciiTheme="minorHAnsi" w:hAnsiTheme="minorHAnsi" w:cstheme="minorHAnsi"/>
        </w:rPr>
        <w:t xml:space="preserve">Zapewnij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EB2B76">
        <w:rPr>
          <w:rFonts w:asciiTheme="minorHAnsi" w:hAnsiTheme="minorHAnsi" w:cstheme="minorHAnsi"/>
        </w:rPr>
        <w:t xml:space="preserve">, że jeśli czują się niekomfortowo w jakiejś sytuacji, wobec konkretnego zachowania czy słów, mogą o tym powiedzieć Tobie lub wskazanej osobie (w zależności od procedur interwencji, jakie przyjął </w:t>
      </w:r>
      <w:r w:rsidR="00A55DE8">
        <w:rPr>
          <w:rFonts w:asciiTheme="minorHAnsi" w:hAnsiTheme="minorHAnsi" w:cstheme="minorHAnsi"/>
        </w:rPr>
        <w:t>P</w:t>
      </w:r>
      <w:r w:rsidRPr="00EB2B76">
        <w:rPr>
          <w:rFonts w:asciiTheme="minorHAnsi" w:hAnsiTheme="minorHAnsi" w:cstheme="minorHAnsi"/>
        </w:rPr>
        <w:t xml:space="preserve">racodawca) i mogą oczekiwać odpowiedniej reakcji i/lub pomocy. </w:t>
      </w:r>
    </w:p>
    <w:p w14:paraId="6BAC4E4E" w14:textId="5ED3E1DA" w:rsidR="00EA6CD9" w:rsidRPr="00076177" w:rsidRDefault="00076177" w:rsidP="00C777F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76177">
        <w:rPr>
          <w:rFonts w:asciiTheme="minorHAnsi" w:hAnsiTheme="minorHAnsi" w:cstheme="minorHAnsi"/>
          <w:b/>
          <w:bCs/>
        </w:rPr>
        <w:t xml:space="preserve">Działania z </w:t>
      </w:r>
      <w:r w:rsidR="007E6AF2">
        <w:rPr>
          <w:rFonts w:asciiTheme="minorHAnsi" w:hAnsiTheme="minorHAnsi" w:cstheme="minorHAnsi"/>
          <w:b/>
          <w:bCs/>
        </w:rPr>
        <w:t>Małoletni</w:t>
      </w:r>
      <w:r w:rsidRPr="00076177">
        <w:rPr>
          <w:rFonts w:asciiTheme="minorHAnsi" w:hAnsiTheme="minorHAnsi" w:cstheme="minorHAnsi"/>
          <w:b/>
          <w:bCs/>
        </w:rPr>
        <w:t xml:space="preserve">mi </w:t>
      </w:r>
    </w:p>
    <w:p w14:paraId="44DD89A2" w14:textId="229E8B89" w:rsidR="00076177" w:rsidRDefault="00076177" w:rsidP="00C777F5">
      <w:pPr>
        <w:pStyle w:val="BodyTex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</w:rPr>
      </w:pPr>
      <w:r w:rsidRPr="00076177">
        <w:rPr>
          <w:rFonts w:asciiTheme="minorHAnsi" w:hAnsiTheme="minorHAnsi" w:cstheme="minorHAnsi"/>
        </w:rPr>
        <w:t xml:space="preserve">Doceniaj i szanuj wkład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76177">
        <w:rPr>
          <w:rFonts w:asciiTheme="minorHAnsi" w:hAnsiTheme="minorHAnsi" w:cstheme="minorHAnsi"/>
        </w:rPr>
        <w:t xml:space="preserve"> w podejmowane działania, aktywnie ich angażuj i traktuj równo bez względu na ich płeć, orientację seksualną, niepełnosprawność, status społeczny, etniczny, kulturowy, religijny i światopogląd. </w:t>
      </w:r>
    </w:p>
    <w:p w14:paraId="5006B9A8" w14:textId="58BC49C0" w:rsidR="00076177" w:rsidRDefault="00076177" w:rsidP="00C777F5">
      <w:pPr>
        <w:pStyle w:val="BodyTex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</w:rPr>
      </w:pPr>
      <w:r w:rsidRPr="00076177">
        <w:rPr>
          <w:rFonts w:asciiTheme="minorHAnsi" w:hAnsiTheme="minorHAnsi" w:cstheme="minorHAnsi"/>
        </w:rPr>
        <w:t xml:space="preserve">Unikaj faworyzowania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76177">
        <w:rPr>
          <w:rFonts w:asciiTheme="minorHAnsi" w:hAnsiTheme="minorHAnsi" w:cstheme="minorHAnsi"/>
        </w:rPr>
        <w:t xml:space="preserve">. </w:t>
      </w:r>
    </w:p>
    <w:p w14:paraId="6EDBACE7" w14:textId="2C18275D" w:rsidR="00076177" w:rsidRDefault="00076177" w:rsidP="00C777F5">
      <w:pPr>
        <w:pStyle w:val="BodyTex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</w:rPr>
      </w:pPr>
      <w:r w:rsidRPr="00076177">
        <w:rPr>
          <w:rFonts w:asciiTheme="minorHAnsi" w:hAnsiTheme="minorHAnsi" w:cstheme="minorHAnsi"/>
        </w:rPr>
        <w:t xml:space="preserve">Nie wolno Ci nawiązywać z </w:t>
      </w:r>
      <w:r w:rsidR="007E6AF2">
        <w:rPr>
          <w:rFonts w:asciiTheme="minorHAnsi" w:hAnsiTheme="minorHAnsi" w:cstheme="minorHAnsi"/>
        </w:rPr>
        <w:t>Małoletni</w:t>
      </w:r>
      <w:r w:rsidRPr="00076177">
        <w:rPr>
          <w:rFonts w:asciiTheme="minorHAnsi" w:hAnsiTheme="minorHAnsi" w:cstheme="minorHAnsi"/>
        </w:rPr>
        <w:t xml:space="preserve">m jakichkolwiek relacji seksualnych lub intymnych ani składać mu propozycji o nieodpowiednim charakterze. Obejmuje to także seksualne komentarze, żarty, gesty oraz udostępnianie </w:t>
      </w:r>
      <w:r w:rsidR="007E6AF2">
        <w:rPr>
          <w:rFonts w:asciiTheme="minorHAnsi" w:hAnsiTheme="minorHAnsi" w:cstheme="minorHAnsi"/>
        </w:rPr>
        <w:t>Małoletni</w:t>
      </w:r>
      <w:r w:rsidRPr="00076177">
        <w:rPr>
          <w:rFonts w:asciiTheme="minorHAnsi" w:hAnsiTheme="minorHAnsi" w:cstheme="minorHAnsi"/>
        </w:rPr>
        <w:t xml:space="preserve">m treści erotycznych </w:t>
      </w:r>
      <w:r w:rsidR="001A34AA">
        <w:rPr>
          <w:rFonts w:asciiTheme="minorHAnsi" w:hAnsiTheme="minorHAnsi" w:cstheme="minorHAnsi"/>
        </w:rPr>
        <w:br/>
      </w:r>
      <w:r w:rsidRPr="00076177">
        <w:rPr>
          <w:rFonts w:asciiTheme="minorHAnsi" w:hAnsiTheme="minorHAnsi" w:cstheme="minorHAnsi"/>
        </w:rPr>
        <w:t xml:space="preserve">i pornograficznych bez względu na ich formę. </w:t>
      </w:r>
    </w:p>
    <w:p w14:paraId="14E6DB73" w14:textId="4634E3E6" w:rsidR="00076177" w:rsidRDefault="00076177" w:rsidP="00C777F5">
      <w:pPr>
        <w:pStyle w:val="BodyTex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</w:rPr>
      </w:pPr>
      <w:r w:rsidRPr="00076177">
        <w:rPr>
          <w:rFonts w:asciiTheme="minorHAnsi" w:hAnsiTheme="minorHAnsi" w:cstheme="minorHAnsi"/>
        </w:rPr>
        <w:t xml:space="preserve">Nie wolno Ci utrwalać wizerunku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76177">
        <w:rPr>
          <w:rFonts w:asciiTheme="minorHAnsi" w:hAnsiTheme="minorHAnsi" w:cstheme="minorHAnsi"/>
        </w:rPr>
        <w:t xml:space="preserve"> (filmowanie, nagrywanie głosu, fotografowanie) dla potrzeb prywatnych. Dotyczy to także umożliwienia osobom trzecim utrwalenia wizerunków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76177">
        <w:rPr>
          <w:rFonts w:asciiTheme="minorHAnsi" w:hAnsiTheme="minorHAnsi" w:cstheme="minorHAnsi"/>
        </w:rPr>
        <w:t xml:space="preserve">, jeśli </w:t>
      </w:r>
      <w:r w:rsidR="00A55DE8">
        <w:rPr>
          <w:rFonts w:asciiTheme="minorHAnsi" w:hAnsiTheme="minorHAnsi" w:cstheme="minorHAnsi"/>
        </w:rPr>
        <w:t>P</w:t>
      </w:r>
      <w:r w:rsidRPr="00076177">
        <w:rPr>
          <w:rFonts w:asciiTheme="minorHAnsi" w:hAnsiTheme="minorHAnsi" w:cstheme="minorHAnsi"/>
        </w:rPr>
        <w:t xml:space="preserve">racodawca nie został o tym poinformowany, nie wyraził na to zgody i nie uzyskano zgód </w:t>
      </w:r>
      <w:r w:rsidR="00A55267">
        <w:rPr>
          <w:rFonts w:asciiTheme="minorHAnsi" w:hAnsiTheme="minorHAnsi" w:cstheme="minorHAnsi"/>
        </w:rPr>
        <w:t>O</w:t>
      </w:r>
      <w:r w:rsidRPr="00076177">
        <w:rPr>
          <w:rFonts w:asciiTheme="minorHAnsi" w:hAnsiTheme="minorHAnsi" w:cstheme="minorHAnsi"/>
        </w:rPr>
        <w:t xml:space="preserve">piekunów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76177">
        <w:rPr>
          <w:rFonts w:asciiTheme="minorHAnsi" w:hAnsiTheme="minorHAnsi" w:cstheme="minorHAnsi"/>
        </w:rPr>
        <w:t xml:space="preserve"> oraz samych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76177">
        <w:rPr>
          <w:rFonts w:asciiTheme="minorHAnsi" w:hAnsiTheme="minorHAnsi" w:cstheme="minorHAnsi"/>
        </w:rPr>
        <w:t xml:space="preserve">. </w:t>
      </w:r>
    </w:p>
    <w:p w14:paraId="24C310E4" w14:textId="0C82B370" w:rsidR="00076177" w:rsidRDefault="00076177" w:rsidP="00C777F5">
      <w:pPr>
        <w:pStyle w:val="BodyTex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</w:rPr>
      </w:pPr>
      <w:r w:rsidRPr="00076177">
        <w:rPr>
          <w:rFonts w:asciiTheme="minorHAnsi" w:hAnsiTheme="minorHAnsi" w:cstheme="minorHAnsi"/>
        </w:rPr>
        <w:t xml:space="preserve">Nie wolno Ci proponować </w:t>
      </w:r>
      <w:r w:rsidR="007E6AF2">
        <w:rPr>
          <w:rFonts w:asciiTheme="minorHAnsi" w:hAnsiTheme="minorHAnsi" w:cstheme="minorHAnsi"/>
        </w:rPr>
        <w:t>Małoletni</w:t>
      </w:r>
      <w:r w:rsidRPr="00076177">
        <w:rPr>
          <w:rFonts w:asciiTheme="minorHAnsi" w:hAnsiTheme="minorHAnsi" w:cstheme="minorHAnsi"/>
        </w:rPr>
        <w:t xml:space="preserve">m alkoholu, wyrobów tytoniowych ani nielegalnych substancji, jak również używać ich w obecności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76177">
        <w:rPr>
          <w:rFonts w:asciiTheme="minorHAnsi" w:hAnsiTheme="minorHAnsi" w:cstheme="minorHAnsi"/>
        </w:rPr>
        <w:t xml:space="preserve"> w czasie wykonywania obowiązków służbowych lub pobytu na terenie </w:t>
      </w:r>
      <w:r w:rsidR="006F34D3">
        <w:rPr>
          <w:rFonts w:asciiTheme="minorHAnsi" w:hAnsiTheme="minorHAnsi" w:cstheme="minorHAnsi"/>
        </w:rPr>
        <w:t>Z</w:t>
      </w:r>
      <w:r w:rsidRPr="00076177">
        <w:rPr>
          <w:rFonts w:asciiTheme="minorHAnsi" w:hAnsiTheme="minorHAnsi" w:cstheme="minorHAnsi"/>
        </w:rPr>
        <w:t>akładu pracy.</w:t>
      </w:r>
    </w:p>
    <w:p w14:paraId="23629586" w14:textId="09063978" w:rsidR="00F667A3" w:rsidRPr="00C777F5" w:rsidRDefault="00012C50" w:rsidP="00C777F5">
      <w:pPr>
        <w:pStyle w:val="BodyTex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</w:rPr>
      </w:pPr>
      <w:r w:rsidRPr="00012C50">
        <w:rPr>
          <w:rFonts w:asciiTheme="minorHAnsi" w:hAnsiTheme="minorHAnsi" w:cstheme="minorHAnsi"/>
        </w:rPr>
        <w:t xml:space="preserve">Nie wolno Ci przyjmować pieniędzy ani prezentów od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012C50">
        <w:rPr>
          <w:rFonts w:asciiTheme="minorHAnsi" w:hAnsiTheme="minorHAnsi" w:cstheme="minorHAnsi"/>
        </w:rPr>
        <w:t xml:space="preserve">, ani </w:t>
      </w:r>
      <w:r w:rsidR="00927136">
        <w:rPr>
          <w:rFonts w:asciiTheme="minorHAnsi" w:hAnsiTheme="minorHAnsi" w:cstheme="minorHAnsi"/>
        </w:rPr>
        <w:t>O</w:t>
      </w:r>
      <w:r w:rsidRPr="00012C50">
        <w:rPr>
          <w:rFonts w:asciiTheme="minorHAnsi" w:hAnsiTheme="minorHAnsi" w:cstheme="minorHAnsi"/>
        </w:rPr>
        <w:t xml:space="preserve">piekunów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12C50">
        <w:rPr>
          <w:rFonts w:asciiTheme="minorHAnsi" w:hAnsiTheme="minorHAnsi" w:cstheme="minorHAnsi"/>
        </w:rPr>
        <w:t xml:space="preserve">. Nie wolno Ci wchodzić w relacje jakiejkolwiek zależności wobec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12C50">
        <w:rPr>
          <w:rFonts w:asciiTheme="minorHAnsi" w:hAnsiTheme="minorHAnsi" w:cstheme="minorHAnsi"/>
        </w:rPr>
        <w:t xml:space="preserve"> lub </w:t>
      </w:r>
      <w:r w:rsidR="00927136">
        <w:rPr>
          <w:rFonts w:asciiTheme="minorHAnsi" w:hAnsiTheme="minorHAnsi" w:cstheme="minorHAnsi"/>
        </w:rPr>
        <w:t>O</w:t>
      </w:r>
      <w:r w:rsidRPr="00012C50">
        <w:rPr>
          <w:rFonts w:asciiTheme="minorHAnsi" w:hAnsiTheme="minorHAnsi" w:cstheme="minorHAnsi"/>
        </w:rPr>
        <w:t xml:space="preserve">piekunów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012C50">
        <w:rPr>
          <w:rFonts w:asciiTheme="minorHAnsi" w:hAnsiTheme="minorHAnsi" w:cstheme="minorHAnsi"/>
        </w:rPr>
        <w:t xml:space="preserve">, które mogłyby prowadzić do oskarżeń o nierówne traktowanie bądź czerpanie korzyści majątkowych i innych. </w:t>
      </w:r>
    </w:p>
    <w:p w14:paraId="68E0CA13" w14:textId="6E44AD9E" w:rsidR="00845CA2" w:rsidRPr="00EA6CD9" w:rsidRDefault="00D741BE" w:rsidP="00C777F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A6CD9">
        <w:rPr>
          <w:rFonts w:asciiTheme="minorHAnsi" w:hAnsiTheme="minorHAnsi" w:cstheme="minorHAnsi"/>
          <w:b/>
          <w:bCs/>
        </w:rPr>
        <w:t xml:space="preserve">Kontakt fizyczny z </w:t>
      </w:r>
      <w:r w:rsidR="007E6AF2">
        <w:rPr>
          <w:rFonts w:asciiTheme="minorHAnsi" w:hAnsiTheme="minorHAnsi" w:cstheme="minorHAnsi"/>
          <w:b/>
          <w:bCs/>
        </w:rPr>
        <w:t>Małoletni</w:t>
      </w:r>
      <w:r w:rsidRPr="00EA6CD9">
        <w:rPr>
          <w:rFonts w:asciiTheme="minorHAnsi" w:hAnsiTheme="minorHAnsi" w:cstheme="minorHAnsi"/>
          <w:b/>
          <w:bCs/>
        </w:rPr>
        <w:t xml:space="preserve">mi </w:t>
      </w:r>
    </w:p>
    <w:p w14:paraId="71F41C52" w14:textId="6307B792" w:rsidR="00D741BE" w:rsidRDefault="00D741BE" w:rsidP="3FD1631D">
      <w:pPr>
        <w:pStyle w:val="BodyText"/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 xml:space="preserve">Każde przemocowe działanie wobec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 jest niedopuszczalne. Istnieją jednak sytuacje, </w:t>
      </w:r>
      <w:r>
        <w:br/>
      </w:r>
      <w:r w:rsidRPr="3FD1631D">
        <w:rPr>
          <w:rFonts w:asciiTheme="minorHAnsi" w:hAnsiTheme="minorHAnsi" w:cstheme="minorBidi"/>
        </w:rPr>
        <w:t xml:space="preserve">w których fizyczny kontakt z </w:t>
      </w:r>
      <w:r w:rsidR="007E6AF2" w:rsidRPr="3FD1631D">
        <w:rPr>
          <w:rFonts w:asciiTheme="minorHAnsi" w:hAnsiTheme="minorHAnsi" w:cstheme="minorBidi"/>
        </w:rPr>
        <w:t>Małoletni</w:t>
      </w:r>
      <w:r w:rsidRPr="3FD1631D">
        <w:rPr>
          <w:rFonts w:asciiTheme="minorHAnsi" w:hAnsiTheme="minorHAnsi" w:cstheme="minorBidi"/>
        </w:rPr>
        <w:t xml:space="preserve">m może być stosowny i spełnia zasady bezpiecznego kontaktu: jest odpowiedzią na potrzeby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 w danym momencie, uwzględnia wiek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, etap rozwojowy, płeć, kontekst kulturowy i sytuacyjny. Nie można jednak wyznaczyć uniwersalnej stosowności każdego takiego kontaktu fizycznego, ponieważ zachowanie odpowiednie wobec jednego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 może być nieodpowiednie wobec innego. Kieruj się zawsze swoim profesjonalnym osądem, słuchając, obserwując i odnotowując reakcję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, pytając go </w:t>
      </w:r>
      <w:r>
        <w:br/>
      </w:r>
      <w:r w:rsidRPr="3FD1631D">
        <w:rPr>
          <w:rFonts w:asciiTheme="minorHAnsi" w:hAnsiTheme="minorHAnsi" w:cstheme="minorBidi"/>
        </w:rPr>
        <w:t xml:space="preserve">o zgodę na kontakt fizyczny (np. przytulenie) i zachowując świadomość, że nawet przy Twoich dobrych intencjach taki kontakt może być błędnie zinterpretowany przez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 lub osoby trzecie. </w:t>
      </w:r>
      <w:r w:rsidR="00BA7208" w:rsidRPr="3FD1631D">
        <w:rPr>
          <w:rFonts w:asciiTheme="minorHAnsi" w:hAnsiTheme="minorHAnsi" w:cstheme="minorBidi"/>
        </w:rPr>
        <w:t>W szczególności:</w:t>
      </w:r>
    </w:p>
    <w:p w14:paraId="46BFC35A" w14:textId="00B06CBC" w:rsidR="00D741BE" w:rsidRDefault="00D741BE" w:rsidP="00C777F5">
      <w:pPr>
        <w:pStyle w:val="BodyTex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</w:rPr>
      </w:pPr>
      <w:r w:rsidRPr="00D741BE">
        <w:rPr>
          <w:rFonts w:asciiTheme="minorHAnsi" w:hAnsiTheme="minorHAnsi" w:cstheme="minorHAnsi"/>
        </w:rPr>
        <w:t xml:space="preserve">Nie wolno Ci bić, szturchać, popychać ani w jakikolwiek sposób naruszać integralności fizycznej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D741BE">
        <w:rPr>
          <w:rFonts w:asciiTheme="minorHAnsi" w:hAnsiTheme="minorHAnsi" w:cstheme="minorHAnsi"/>
        </w:rPr>
        <w:t xml:space="preserve">. </w:t>
      </w:r>
    </w:p>
    <w:p w14:paraId="792310C2" w14:textId="673639EC" w:rsidR="00D741BE" w:rsidRDefault="00D741BE" w:rsidP="00C777F5">
      <w:pPr>
        <w:pStyle w:val="BodyTex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</w:rPr>
      </w:pPr>
      <w:r w:rsidRPr="00D741BE">
        <w:rPr>
          <w:rFonts w:asciiTheme="minorHAnsi" w:hAnsiTheme="minorHAnsi" w:cstheme="minorHAnsi"/>
        </w:rPr>
        <w:lastRenderedPageBreak/>
        <w:t xml:space="preserve">Nigdy nie dotykaj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D741BE">
        <w:rPr>
          <w:rFonts w:asciiTheme="minorHAnsi" w:hAnsiTheme="minorHAnsi" w:cstheme="minorHAnsi"/>
        </w:rPr>
        <w:t xml:space="preserve"> w sposób, który może być uznany za nieprzyzwoity lub niestosowny. </w:t>
      </w:r>
    </w:p>
    <w:p w14:paraId="251A3A10" w14:textId="55DF0B08" w:rsidR="00D741BE" w:rsidRDefault="00D741BE" w:rsidP="00C777F5">
      <w:pPr>
        <w:pStyle w:val="BodyTex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</w:rPr>
      </w:pPr>
      <w:r w:rsidRPr="00D741BE">
        <w:rPr>
          <w:rFonts w:asciiTheme="minorHAnsi" w:hAnsiTheme="minorHAnsi" w:cstheme="minorHAnsi"/>
        </w:rPr>
        <w:t xml:space="preserve">Zawsze bądź przygotowany na wyjaśnienie swoich działań. </w:t>
      </w:r>
    </w:p>
    <w:p w14:paraId="5C7F8754" w14:textId="08DEB6ED" w:rsidR="00D741BE" w:rsidRDefault="00D741BE" w:rsidP="00C777F5">
      <w:pPr>
        <w:pStyle w:val="BodyTex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</w:rPr>
      </w:pPr>
      <w:r w:rsidRPr="00D741BE">
        <w:rPr>
          <w:rFonts w:asciiTheme="minorHAnsi" w:hAnsiTheme="minorHAnsi" w:cstheme="minorHAnsi"/>
        </w:rPr>
        <w:t xml:space="preserve">Zachowaj szczególną ostrożność wobec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Pr="00D741BE">
        <w:rPr>
          <w:rFonts w:asciiTheme="minorHAnsi" w:hAnsiTheme="minorHAnsi" w:cstheme="minorHAnsi"/>
        </w:rPr>
        <w:t>, któr</w:t>
      </w:r>
      <w:r w:rsidR="00055372">
        <w:rPr>
          <w:rFonts w:asciiTheme="minorHAnsi" w:hAnsiTheme="minorHAnsi" w:cstheme="minorHAnsi"/>
        </w:rPr>
        <w:t>zy</w:t>
      </w:r>
      <w:r w:rsidRPr="00D741BE">
        <w:rPr>
          <w:rFonts w:asciiTheme="minorHAnsi" w:hAnsiTheme="minorHAnsi" w:cstheme="minorHAnsi"/>
        </w:rPr>
        <w:t xml:space="preserve"> doświadczy</w:t>
      </w:r>
      <w:r w:rsidR="001319E1">
        <w:rPr>
          <w:rFonts w:asciiTheme="minorHAnsi" w:hAnsiTheme="minorHAnsi" w:cstheme="minorHAnsi"/>
        </w:rPr>
        <w:t>li</w:t>
      </w:r>
      <w:r w:rsidRPr="00D741BE">
        <w:rPr>
          <w:rFonts w:asciiTheme="minorHAnsi" w:hAnsiTheme="minorHAnsi" w:cstheme="minorHAnsi"/>
        </w:rPr>
        <w:t xml:space="preserve"> przemocy </w:t>
      </w:r>
      <w:r w:rsidR="00EF46B0">
        <w:rPr>
          <w:rFonts w:asciiTheme="minorHAnsi" w:hAnsiTheme="minorHAnsi" w:cstheme="minorHAnsi"/>
        </w:rPr>
        <w:br/>
      </w:r>
      <w:r w:rsidRPr="00D741BE">
        <w:rPr>
          <w:rFonts w:asciiTheme="minorHAnsi" w:hAnsiTheme="minorHAnsi" w:cstheme="minorHAnsi"/>
        </w:rPr>
        <w:t xml:space="preserve">i krzywdzenia, w tym seksualnego, fizycznego bądź zaniedbania. Takie doświadczenia mogą czasem sprawić, że </w:t>
      </w:r>
      <w:r w:rsidR="007E6AF2">
        <w:rPr>
          <w:rFonts w:asciiTheme="minorHAnsi" w:hAnsiTheme="minorHAnsi" w:cstheme="minorHAnsi"/>
        </w:rPr>
        <w:t>Małoletni</w:t>
      </w:r>
      <w:r w:rsidRPr="00D741BE">
        <w:rPr>
          <w:rFonts w:asciiTheme="minorHAnsi" w:hAnsiTheme="minorHAnsi" w:cstheme="minorHAnsi"/>
        </w:rPr>
        <w:t xml:space="preserve"> będ</w:t>
      </w:r>
      <w:r w:rsidR="001319E1">
        <w:rPr>
          <w:rFonts w:asciiTheme="minorHAnsi" w:hAnsiTheme="minorHAnsi" w:cstheme="minorHAnsi"/>
        </w:rPr>
        <w:t>ą</w:t>
      </w:r>
      <w:r w:rsidRPr="00D741BE">
        <w:rPr>
          <w:rFonts w:asciiTheme="minorHAnsi" w:hAnsiTheme="minorHAnsi" w:cstheme="minorHAnsi"/>
        </w:rPr>
        <w:t xml:space="preserve"> dążyć do nawiązania niestosownych bądź nieadekwatnych fizycznych kontaktów z dorosłymi. W takich sytuacjach powinieneś reagować z wyczuciem, jednak stanowczo i pomóc </w:t>
      </w:r>
      <w:r w:rsidR="007E6AF2">
        <w:rPr>
          <w:rFonts w:asciiTheme="minorHAnsi" w:hAnsiTheme="minorHAnsi" w:cstheme="minorHAnsi"/>
        </w:rPr>
        <w:t>Małoletni</w:t>
      </w:r>
      <w:r w:rsidRPr="00D741BE">
        <w:rPr>
          <w:rFonts w:asciiTheme="minorHAnsi" w:hAnsiTheme="minorHAnsi" w:cstheme="minorHAnsi"/>
        </w:rPr>
        <w:t xml:space="preserve">emu zrozumieć znaczenie osobistych granic. </w:t>
      </w:r>
    </w:p>
    <w:p w14:paraId="46D6D9D3" w14:textId="6F2CFF67" w:rsidR="00BC0D52" w:rsidRPr="00C777F5" w:rsidRDefault="00D741BE" w:rsidP="3FD1631D">
      <w:pPr>
        <w:pStyle w:val="BodyTex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 xml:space="preserve">Kontakt fizyczny z </w:t>
      </w:r>
      <w:r w:rsidR="007E6AF2" w:rsidRPr="3FD1631D">
        <w:rPr>
          <w:rFonts w:asciiTheme="minorHAnsi" w:hAnsiTheme="minorHAnsi" w:cstheme="minorBidi"/>
        </w:rPr>
        <w:t>Małoletni</w:t>
      </w:r>
      <w:r w:rsidRPr="3FD1631D">
        <w:rPr>
          <w:rFonts w:asciiTheme="minorHAnsi" w:hAnsiTheme="minorHAnsi" w:cstheme="minorBidi"/>
        </w:rPr>
        <w:t xml:space="preserve">m nigdy nie może być niejawny bądź ukrywany, wiązać się </w:t>
      </w:r>
      <w:r>
        <w:br/>
      </w:r>
      <w:r w:rsidRPr="3FD1631D">
        <w:rPr>
          <w:rFonts w:asciiTheme="minorHAnsi" w:hAnsiTheme="minorHAnsi" w:cstheme="minorBidi"/>
        </w:rPr>
        <w:t>z jakąkolwiek gratyfikacją ani wynikać z relacji władzy. Jeśli będziesz świadkiem jakiegokolwiek z wyżej opisanych zachowań i/lub sytuacji ze strony innych dorosłych lub</w:t>
      </w:r>
      <w:r w:rsidR="008F4245" w:rsidRPr="3FD1631D">
        <w:rPr>
          <w:rFonts w:asciiTheme="minorHAnsi" w:hAnsiTheme="minorHAnsi" w:cstheme="minorBidi"/>
        </w:rPr>
        <w:t xml:space="preserve"> </w:t>
      </w:r>
      <w:r w:rsidR="007E6AF2" w:rsidRPr="3FD1631D">
        <w:rPr>
          <w:rFonts w:asciiTheme="minorHAnsi" w:hAnsiTheme="minorHAnsi" w:cstheme="minorBidi"/>
        </w:rPr>
        <w:t>Małoletni</w:t>
      </w:r>
      <w:r w:rsidR="006D3A4B" w:rsidRPr="3FD1631D">
        <w:rPr>
          <w:rFonts w:asciiTheme="minorHAnsi" w:hAnsiTheme="minorHAnsi" w:cstheme="minorBidi"/>
        </w:rPr>
        <w:t>ch</w:t>
      </w:r>
      <w:r w:rsidR="008F4245" w:rsidRPr="3FD1631D">
        <w:rPr>
          <w:rFonts w:asciiTheme="minorHAnsi" w:hAnsiTheme="minorHAnsi" w:cstheme="minorBidi"/>
        </w:rPr>
        <w:t xml:space="preserve">, zawsze poinformuj o tym osobę odpowiedzialną i/lub postąp zgodnie </w:t>
      </w:r>
      <w:r>
        <w:br/>
      </w:r>
      <w:r w:rsidR="008F4245" w:rsidRPr="3FD1631D">
        <w:rPr>
          <w:rFonts w:asciiTheme="minorHAnsi" w:hAnsiTheme="minorHAnsi" w:cstheme="minorBidi"/>
        </w:rPr>
        <w:t>z obowiązującą procedurą interwencji.</w:t>
      </w:r>
    </w:p>
    <w:p w14:paraId="555BCEC6" w14:textId="117B6B7A" w:rsidR="00EF46B0" w:rsidRPr="00135501" w:rsidRDefault="00833594" w:rsidP="00C777F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35501">
        <w:rPr>
          <w:rFonts w:asciiTheme="minorHAnsi" w:hAnsiTheme="minorHAnsi" w:cstheme="minorHAnsi"/>
          <w:b/>
          <w:bCs/>
        </w:rPr>
        <w:t xml:space="preserve">Kontakty poza godzinami pracy </w:t>
      </w:r>
    </w:p>
    <w:p w14:paraId="438265D6" w14:textId="70BA2BEC" w:rsidR="00C03432" w:rsidRDefault="00833594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833594">
        <w:rPr>
          <w:rFonts w:asciiTheme="minorHAnsi" w:hAnsiTheme="minorHAnsi" w:cstheme="minorHAnsi"/>
        </w:rPr>
        <w:t xml:space="preserve">Co do zasady kontakt z </w:t>
      </w:r>
      <w:r w:rsidR="007E6AF2">
        <w:rPr>
          <w:rFonts w:asciiTheme="minorHAnsi" w:hAnsiTheme="minorHAnsi" w:cstheme="minorHAnsi"/>
        </w:rPr>
        <w:t>Małoletni</w:t>
      </w:r>
      <w:r w:rsidRPr="00833594">
        <w:rPr>
          <w:rFonts w:asciiTheme="minorHAnsi" w:hAnsiTheme="minorHAnsi" w:cstheme="minorHAnsi"/>
        </w:rPr>
        <w:t>mi powinien odbywać się wyłącznie w godzinach pracy i dotyczyć celów mieszczących się w zakresie Twoich obowiązków.</w:t>
      </w:r>
      <w:r w:rsidR="00CD28E9">
        <w:rPr>
          <w:rFonts w:asciiTheme="minorHAnsi" w:hAnsiTheme="minorHAnsi" w:cstheme="minorHAnsi"/>
        </w:rPr>
        <w:t xml:space="preserve"> </w:t>
      </w:r>
    </w:p>
    <w:p w14:paraId="45F097A6" w14:textId="7EC3786C" w:rsidR="003E2866" w:rsidRPr="00D258B3" w:rsidRDefault="00761D7B" w:rsidP="00C777F5">
      <w:pPr>
        <w:pStyle w:val="BodyText"/>
        <w:spacing w:line="276" w:lineRule="auto"/>
        <w:jc w:val="both"/>
        <w:rPr>
          <w:rFonts w:asciiTheme="minorHAnsi" w:hAnsiTheme="minorHAnsi" w:cstheme="minorHAnsi"/>
          <w:b/>
        </w:rPr>
      </w:pPr>
      <w:r w:rsidRPr="00D258B3">
        <w:rPr>
          <w:rFonts w:asciiTheme="minorHAnsi" w:hAnsiTheme="minorHAnsi" w:cstheme="minorHAnsi"/>
          <w:b/>
        </w:rPr>
        <w:t xml:space="preserve">Ochrona </w:t>
      </w:r>
      <w:r w:rsidR="007E6AF2">
        <w:rPr>
          <w:rFonts w:asciiTheme="minorHAnsi" w:hAnsiTheme="minorHAnsi" w:cstheme="minorHAnsi"/>
          <w:b/>
        </w:rPr>
        <w:t>Małoletni</w:t>
      </w:r>
      <w:r w:rsidR="00917DB0">
        <w:rPr>
          <w:rFonts w:asciiTheme="minorHAnsi" w:hAnsiTheme="minorHAnsi" w:cstheme="minorHAnsi"/>
          <w:b/>
        </w:rPr>
        <w:t>ego</w:t>
      </w:r>
      <w:r w:rsidRPr="00D258B3">
        <w:rPr>
          <w:rFonts w:asciiTheme="minorHAnsi" w:hAnsiTheme="minorHAnsi" w:cstheme="minorHAnsi"/>
          <w:b/>
        </w:rPr>
        <w:t xml:space="preserve"> </w:t>
      </w:r>
    </w:p>
    <w:p w14:paraId="45BE675A" w14:textId="58AA5DFE" w:rsidR="003E2866" w:rsidRDefault="00761D7B" w:rsidP="00C777F5">
      <w:pPr>
        <w:pStyle w:val="BodyTex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</w:rPr>
      </w:pPr>
      <w:r w:rsidRPr="00761D7B">
        <w:rPr>
          <w:rFonts w:asciiTheme="minorHAnsi" w:hAnsiTheme="minorHAnsi" w:cstheme="minorHAnsi"/>
        </w:rPr>
        <w:t xml:space="preserve">W przypadku pracy z </w:t>
      </w:r>
      <w:r w:rsidR="007E6AF2">
        <w:rPr>
          <w:rFonts w:asciiTheme="minorHAnsi" w:hAnsiTheme="minorHAnsi" w:cstheme="minorHAnsi"/>
        </w:rPr>
        <w:t>Małoletni</w:t>
      </w:r>
      <w:r w:rsidRPr="00761D7B">
        <w:rPr>
          <w:rFonts w:asciiTheme="minorHAnsi" w:hAnsiTheme="minorHAnsi" w:cstheme="minorHAnsi"/>
        </w:rPr>
        <w:t>m, któr</w:t>
      </w:r>
      <w:r w:rsidR="00D73B03">
        <w:rPr>
          <w:rFonts w:asciiTheme="minorHAnsi" w:hAnsiTheme="minorHAnsi" w:cstheme="minorHAnsi"/>
        </w:rPr>
        <w:t>y</w:t>
      </w:r>
      <w:r w:rsidRPr="00761D7B">
        <w:rPr>
          <w:rFonts w:asciiTheme="minorHAnsi" w:hAnsiTheme="minorHAnsi" w:cstheme="minorHAnsi"/>
        </w:rPr>
        <w:t xml:space="preserve"> doświadczył krzywdzenia, w tym seksualnego, fizycznego bądź zaniedbania zachowaj ostrożność i dystans w celu ochrony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761D7B">
        <w:rPr>
          <w:rFonts w:asciiTheme="minorHAnsi" w:hAnsiTheme="minorHAnsi" w:cstheme="minorHAnsi"/>
        </w:rPr>
        <w:t xml:space="preserve">. Zawsze tłumacz </w:t>
      </w:r>
      <w:r w:rsidR="007E6AF2">
        <w:rPr>
          <w:rFonts w:asciiTheme="minorHAnsi" w:hAnsiTheme="minorHAnsi" w:cstheme="minorHAnsi"/>
        </w:rPr>
        <w:t>Małoletni</w:t>
      </w:r>
      <w:r w:rsidRPr="00761D7B">
        <w:rPr>
          <w:rFonts w:asciiTheme="minorHAnsi" w:hAnsiTheme="minorHAnsi" w:cstheme="minorHAnsi"/>
        </w:rPr>
        <w:t xml:space="preserve">emu granice relacji. </w:t>
      </w:r>
    </w:p>
    <w:p w14:paraId="400BA67E" w14:textId="446EB471" w:rsidR="00C03432" w:rsidRDefault="00761D7B" w:rsidP="00C777F5">
      <w:pPr>
        <w:pStyle w:val="BodyTex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</w:rPr>
      </w:pPr>
      <w:r w:rsidRPr="00761D7B">
        <w:rPr>
          <w:rFonts w:asciiTheme="minorHAnsi" w:hAnsiTheme="minorHAnsi" w:cstheme="minorHAnsi"/>
        </w:rPr>
        <w:t xml:space="preserve">W sytuacji podejrzenia lub ujawnienia krzywdzenia zawsze stwórz </w:t>
      </w:r>
      <w:r w:rsidR="007E6AF2">
        <w:rPr>
          <w:rFonts w:asciiTheme="minorHAnsi" w:hAnsiTheme="minorHAnsi" w:cstheme="minorHAnsi"/>
        </w:rPr>
        <w:t>Małoletni</w:t>
      </w:r>
      <w:r w:rsidRPr="00761D7B">
        <w:rPr>
          <w:rFonts w:asciiTheme="minorHAnsi" w:hAnsiTheme="minorHAnsi" w:cstheme="minorHAnsi"/>
        </w:rPr>
        <w:t xml:space="preserve">emu możliwość wypowiedzenia się, przedstawienia swojego zdania/opinii, pamiętając, że może to być dla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761D7B">
        <w:rPr>
          <w:rFonts w:asciiTheme="minorHAnsi" w:hAnsiTheme="minorHAnsi" w:cstheme="minorHAnsi"/>
        </w:rPr>
        <w:t xml:space="preserve"> pierwsza i jedyna rozmowa (</w:t>
      </w:r>
      <w:r w:rsidR="007E6AF2">
        <w:rPr>
          <w:rFonts w:asciiTheme="minorHAnsi" w:hAnsiTheme="minorHAnsi" w:cstheme="minorHAnsi"/>
        </w:rPr>
        <w:t>Małoletni</w:t>
      </w:r>
      <w:r w:rsidRPr="00761D7B">
        <w:rPr>
          <w:rFonts w:asciiTheme="minorHAnsi" w:hAnsiTheme="minorHAnsi" w:cstheme="minorHAnsi"/>
        </w:rPr>
        <w:t xml:space="preserve"> może już nie podjąć więcej prób poszukiwania wsparcia). Szczególnie ważne jest, by: </w:t>
      </w:r>
    </w:p>
    <w:p w14:paraId="3EFCD331" w14:textId="66836D78" w:rsidR="00D258B3" w:rsidRDefault="00761D7B" w:rsidP="3FD1631D">
      <w:pPr>
        <w:pStyle w:val="BodyTex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 xml:space="preserve">zapewnić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 że dobrze uczynił, podejmując rozmowę o doznanej krzywdzie; </w:t>
      </w:r>
    </w:p>
    <w:p w14:paraId="793526D1" w14:textId="6649C86D" w:rsidR="00D258B3" w:rsidRDefault="00761D7B" w:rsidP="00C777F5">
      <w:pPr>
        <w:pStyle w:val="BodyTex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</w:rPr>
      </w:pPr>
      <w:r w:rsidRPr="00761D7B">
        <w:rPr>
          <w:rFonts w:asciiTheme="minorHAnsi" w:hAnsiTheme="minorHAnsi" w:cstheme="minorHAnsi"/>
        </w:rPr>
        <w:t xml:space="preserve">wyjaśniać </w:t>
      </w:r>
      <w:r w:rsidR="007E6AF2">
        <w:rPr>
          <w:rFonts w:asciiTheme="minorHAnsi" w:hAnsiTheme="minorHAnsi" w:cstheme="minorHAnsi"/>
        </w:rPr>
        <w:t>Małoletni</w:t>
      </w:r>
      <w:r w:rsidRPr="00761D7B">
        <w:rPr>
          <w:rFonts w:asciiTheme="minorHAnsi" w:hAnsiTheme="minorHAnsi" w:cstheme="minorHAnsi"/>
        </w:rPr>
        <w:t xml:space="preserve">emu, że nie jest winny zaistniałej sytuacji; </w:t>
      </w:r>
    </w:p>
    <w:p w14:paraId="7D0721BA" w14:textId="34C0493E" w:rsidR="00D258B3" w:rsidRDefault="00761D7B" w:rsidP="00C777F5">
      <w:pPr>
        <w:pStyle w:val="BodyTex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</w:rPr>
      </w:pPr>
      <w:r w:rsidRPr="00761D7B">
        <w:rPr>
          <w:rFonts w:asciiTheme="minorHAnsi" w:hAnsiTheme="minorHAnsi" w:cstheme="minorHAnsi"/>
        </w:rPr>
        <w:t xml:space="preserve">jednoznacznie negatywnie ocenić każdą formę przemocy, dając wyraźny sygnał, że jest ona niedopuszczalna i należy jej zapobiegać/powstrzymać; </w:t>
      </w:r>
    </w:p>
    <w:p w14:paraId="255B621E" w14:textId="4D4CF292" w:rsidR="00D24848" w:rsidRPr="00D91BDD" w:rsidRDefault="00761D7B" w:rsidP="3FD1631D">
      <w:pPr>
        <w:pStyle w:val="BodyTex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 xml:space="preserve">odpowiednio poinformować </w:t>
      </w:r>
      <w:r w:rsidR="007E6AF2" w:rsidRPr="3FD1631D">
        <w:rPr>
          <w:rFonts w:asciiTheme="minorHAnsi" w:hAnsiTheme="minorHAnsi" w:cstheme="minorBidi"/>
        </w:rPr>
        <w:t>Małoletni</w:t>
      </w:r>
      <w:r w:rsidR="00917DB0" w:rsidRPr="3FD1631D">
        <w:rPr>
          <w:rFonts w:asciiTheme="minorHAnsi" w:hAnsiTheme="minorHAnsi" w:cstheme="minorBidi"/>
        </w:rPr>
        <w:t>ego</w:t>
      </w:r>
      <w:r w:rsidRPr="3FD1631D">
        <w:rPr>
          <w:rFonts w:asciiTheme="minorHAnsi" w:hAnsiTheme="minorHAnsi" w:cstheme="minorBidi"/>
        </w:rPr>
        <w:t xml:space="preserve"> że tą sprawą zajmą się inne odpowiednie osoby, w tym udzielić mu informacji, że podjęte zostaną działania zapewniające mu bezpieczeństwo.</w:t>
      </w:r>
    </w:p>
    <w:p w14:paraId="57303DBC" w14:textId="77777777" w:rsidR="00D73B03" w:rsidRDefault="00D73B03" w:rsidP="00C777F5">
      <w:pPr>
        <w:pStyle w:val="BodyText"/>
        <w:spacing w:line="276" w:lineRule="auto"/>
        <w:rPr>
          <w:rFonts w:asciiTheme="minorHAnsi" w:hAnsiTheme="minorHAnsi" w:cstheme="minorHAnsi"/>
          <w:b/>
          <w:bCs/>
        </w:rPr>
      </w:pPr>
    </w:p>
    <w:p w14:paraId="261F13DF" w14:textId="77777777" w:rsidR="00D73B03" w:rsidRDefault="00D73B03" w:rsidP="00C777F5">
      <w:pPr>
        <w:pStyle w:val="BodyText"/>
        <w:spacing w:line="276" w:lineRule="auto"/>
        <w:rPr>
          <w:rFonts w:asciiTheme="minorHAnsi" w:hAnsiTheme="minorHAnsi" w:cstheme="minorHAnsi"/>
          <w:b/>
          <w:bCs/>
        </w:rPr>
      </w:pPr>
    </w:p>
    <w:p w14:paraId="70CFD233" w14:textId="77777777" w:rsidR="00897D51" w:rsidRDefault="00897D51" w:rsidP="00C777F5">
      <w:pPr>
        <w:pStyle w:val="BodyText"/>
        <w:spacing w:line="276" w:lineRule="auto"/>
        <w:rPr>
          <w:rFonts w:asciiTheme="minorHAnsi" w:hAnsiTheme="minorHAnsi" w:cstheme="minorHAnsi"/>
          <w:b/>
          <w:bCs/>
        </w:rPr>
      </w:pPr>
    </w:p>
    <w:p w14:paraId="45898F4E" w14:textId="77777777" w:rsidR="00897D51" w:rsidRDefault="00897D51" w:rsidP="00C777F5">
      <w:pPr>
        <w:pStyle w:val="BodyText"/>
        <w:spacing w:line="276" w:lineRule="auto"/>
        <w:rPr>
          <w:rFonts w:asciiTheme="minorHAnsi" w:hAnsiTheme="minorHAnsi" w:cstheme="minorHAnsi"/>
          <w:b/>
          <w:bCs/>
        </w:rPr>
      </w:pPr>
    </w:p>
    <w:p w14:paraId="581E5CDE" w14:textId="77777777" w:rsidR="00D73B03" w:rsidRDefault="00D73B03" w:rsidP="00ED4892">
      <w:pPr>
        <w:pStyle w:val="BodyText"/>
        <w:rPr>
          <w:rFonts w:asciiTheme="minorHAnsi" w:hAnsiTheme="minorHAnsi" w:cstheme="minorHAnsi"/>
          <w:b/>
          <w:bCs/>
        </w:rPr>
      </w:pPr>
    </w:p>
    <w:p w14:paraId="3F867E52" w14:textId="7B8A6FED" w:rsidR="009167E0" w:rsidRDefault="009167E0" w:rsidP="00ED4892">
      <w:pPr>
        <w:pStyle w:val="BodyText"/>
        <w:rPr>
          <w:rFonts w:asciiTheme="minorHAnsi" w:hAnsiTheme="minorHAnsi" w:cstheme="minorHAnsi"/>
          <w:b/>
          <w:bCs/>
        </w:rPr>
      </w:pPr>
      <w:r w:rsidRPr="009167E0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975FC">
        <w:rPr>
          <w:rFonts w:asciiTheme="minorHAnsi" w:hAnsiTheme="minorHAnsi" w:cstheme="minorHAnsi"/>
          <w:b/>
          <w:bCs/>
        </w:rPr>
        <w:t>4</w:t>
      </w:r>
      <w:r w:rsidRPr="009167E0">
        <w:rPr>
          <w:rFonts w:asciiTheme="minorHAnsi" w:hAnsiTheme="minorHAnsi" w:cstheme="minorHAnsi"/>
          <w:b/>
          <w:bCs/>
        </w:rPr>
        <w:t xml:space="preserve"> </w:t>
      </w:r>
    </w:p>
    <w:p w14:paraId="712F859F" w14:textId="3BF85700" w:rsidR="009167E0" w:rsidRPr="009167E0" w:rsidRDefault="00A76620" w:rsidP="00C777F5">
      <w:pPr>
        <w:pStyle w:val="BodyText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9167E0">
        <w:rPr>
          <w:rFonts w:asciiTheme="minorHAnsi" w:hAnsiTheme="minorHAnsi" w:cstheme="minorHAnsi"/>
          <w:b/>
          <w:bCs/>
        </w:rPr>
        <w:t>PROCES WDROŻENIA PROCEDURY REAGOWANIA</w:t>
      </w:r>
    </w:p>
    <w:p w14:paraId="19ECB184" w14:textId="2D033755" w:rsidR="009167E0" w:rsidRDefault="009167E0" w:rsidP="00C777F5">
      <w:pPr>
        <w:pStyle w:val="BodyText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9167E0">
        <w:rPr>
          <w:rFonts w:asciiTheme="minorHAnsi" w:hAnsiTheme="minorHAnsi" w:cstheme="minorHAnsi"/>
          <w:b/>
          <w:bCs/>
        </w:rPr>
        <w:t xml:space="preserve">W PRZYPADKU ZACHOWANIA TRUDNEGO, AGRESYWNEGO LUB PRZEMOCY ZE STRONY </w:t>
      </w:r>
      <w:r w:rsidR="007E6AF2">
        <w:rPr>
          <w:rFonts w:asciiTheme="minorHAnsi" w:hAnsiTheme="minorHAnsi" w:cstheme="minorHAnsi"/>
          <w:b/>
          <w:bCs/>
        </w:rPr>
        <w:t>MAŁOLETNI</w:t>
      </w:r>
      <w:r w:rsidR="00917DB0">
        <w:rPr>
          <w:rFonts w:asciiTheme="minorHAnsi" w:hAnsiTheme="minorHAnsi" w:cstheme="minorHAnsi"/>
          <w:b/>
          <w:bCs/>
        </w:rPr>
        <w:t>EGO</w:t>
      </w:r>
    </w:p>
    <w:p w14:paraId="720C6044" w14:textId="77777777" w:rsidR="00A76620" w:rsidRPr="009167E0" w:rsidRDefault="00A76620" w:rsidP="00C777F5">
      <w:pPr>
        <w:pStyle w:val="BodyText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1F0058" w14:textId="67A99005" w:rsidR="00B33866" w:rsidRDefault="009167E0" w:rsidP="00C777F5">
      <w:pPr>
        <w:pStyle w:val="BodyTex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</w:rPr>
      </w:pPr>
      <w:r w:rsidRPr="005D728E">
        <w:rPr>
          <w:rFonts w:asciiTheme="minorHAnsi" w:hAnsiTheme="minorHAnsi" w:cstheme="minorHAnsi"/>
          <w:sz w:val="28"/>
          <w:szCs w:val="28"/>
        </w:rPr>
        <w:t>w</w:t>
      </w:r>
      <w:r w:rsidRPr="009167E0">
        <w:rPr>
          <w:rFonts w:asciiTheme="minorHAnsi" w:hAnsiTheme="minorHAnsi" w:cstheme="minorHAnsi"/>
        </w:rPr>
        <w:t xml:space="preserve"> przypadku zaobserwowania u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9167E0">
        <w:rPr>
          <w:rFonts w:asciiTheme="minorHAnsi" w:hAnsiTheme="minorHAnsi" w:cstheme="minorHAnsi"/>
        </w:rPr>
        <w:t xml:space="preserve"> przejawów wzmożonego napięcia, zdenerwowania lub trudności stwarzających prawdopodobieństwo wystąpienia zachowania trudnego, w tym agresywnego, autoagresywnego, zagrażającego sobie lub otoczeniu należy niezwłocznie podjąć działania, aby przeciwdziałać jego rozwinięciu, w tym należy podjąć </w:t>
      </w:r>
      <w:r w:rsidR="00E60D0F">
        <w:rPr>
          <w:rFonts w:asciiTheme="minorHAnsi" w:hAnsiTheme="minorHAnsi" w:cstheme="minorHAnsi"/>
        </w:rPr>
        <w:br/>
      </w:r>
      <w:r w:rsidRPr="009167E0">
        <w:rPr>
          <w:rFonts w:asciiTheme="minorHAnsi" w:hAnsiTheme="minorHAnsi" w:cstheme="minorHAnsi"/>
        </w:rPr>
        <w:t xml:space="preserve">z </w:t>
      </w:r>
      <w:r w:rsidR="007E6AF2">
        <w:rPr>
          <w:rFonts w:asciiTheme="minorHAnsi" w:hAnsiTheme="minorHAnsi" w:cstheme="minorHAnsi"/>
        </w:rPr>
        <w:t>Małoletni</w:t>
      </w:r>
      <w:r w:rsidRPr="009167E0">
        <w:rPr>
          <w:rFonts w:asciiTheme="minorHAnsi" w:hAnsiTheme="minorHAnsi" w:cstheme="minorHAnsi"/>
        </w:rPr>
        <w:t xml:space="preserve">m rozmowę uspokajającą, wyciszającą, o ile to możliwe, na neutralny temat (metoda przekierowania uwagi) lub inne oddziaływanie uspokajające; </w:t>
      </w:r>
    </w:p>
    <w:p w14:paraId="42F23405" w14:textId="139FD293" w:rsidR="00B33866" w:rsidRDefault="009167E0" w:rsidP="3FD1631D">
      <w:pPr>
        <w:pStyle w:val="BodyTex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  <w:sz w:val="28"/>
          <w:szCs w:val="28"/>
        </w:rPr>
        <w:t>w</w:t>
      </w:r>
      <w:r w:rsidRPr="3FD1631D">
        <w:rPr>
          <w:rFonts w:asciiTheme="minorHAnsi" w:hAnsiTheme="minorHAnsi" w:cstheme="minorBidi"/>
        </w:rPr>
        <w:t xml:space="preserve"> sytuacji eskalacji zachowań trudnych, niepożądanych należy podjąć próbę ich wygaszenia, przerwania, adekwatnie do sytuacji</w:t>
      </w:r>
      <w:r w:rsidR="00841E32" w:rsidRPr="3FD1631D">
        <w:rPr>
          <w:rFonts w:asciiTheme="minorHAnsi" w:hAnsiTheme="minorHAnsi" w:cstheme="minorBidi"/>
        </w:rPr>
        <w:t>.</w:t>
      </w:r>
    </w:p>
    <w:p w14:paraId="137D7286" w14:textId="6FF52199" w:rsidR="00494C25" w:rsidRDefault="005D728E" w:rsidP="3FD1631D">
      <w:pPr>
        <w:pStyle w:val="BodyTex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  <w:sz w:val="28"/>
          <w:szCs w:val="28"/>
        </w:rPr>
        <w:t>J</w:t>
      </w:r>
      <w:r w:rsidR="009167E0" w:rsidRPr="3FD1631D">
        <w:rPr>
          <w:rFonts w:asciiTheme="minorHAnsi" w:hAnsiTheme="minorHAnsi" w:cstheme="minorBidi"/>
        </w:rPr>
        <w:t xml:space="preserve">eżeli podjęte czynności w danej sytuacji nie przynoszą efektów i następuje eskalacja zachowań trudnych, agresywnych, autoagresywnych należy poinformować osoby wskazane do podejmowania procedury interwencyjnej lub inne osoby z </w:t>
      </w:r>
      <w:r w:rsidR="0011227E" w:rsidRPr="3FD1631D">
        <w:rPr>
          <w:rFonts w:asciiTheme="minorHAnsi" w:hAnsiTheme="minorHAnsi" w:cstheme="minorBidi"/>
        </w:rPr>
        <w:t>Personelu</w:t>
      </w:r>
      <w:r w:rsidR="009167E0" w:rsidRPr="3FD1631D">
        <w:rPr>
          <w:rFonts w:asciiTheme="minorHAnsi" w:hAnsiTheme="minorHAnsi" w:cstheme="minorBidi"/>
        </w:rPr>
        <w:t xml:space="preserve">, które znajdują się w pobliżu, z prośbą o pomoc; osoby te niezwłocznie informują osoby decyzyjne lub specjalistów i udzielają wsparcia w danej sytuacji; </w:t>
      </w:r>
    </w:p>
    <w:p w14:paraId="3E08FA48" w14:textId="2C67635D" w:rsidR="008F0696" w:rsidRDefault="00EE72BE" w:rsidP="00C777F5">
      <w:pPr>
        <w:pStyle w:val="BodyTex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9167E0" w:rsidRPr="009167E0">
        <w:rPr>
          <w:rFonts w:asciiTheme="minorHAnsi" w:hAnsiTheme="minorHAnsi" w:cstheme="minorHAnsi"/>
        </w:rPr>
        <w:t xml:space="preserve"> przypadku wystąpienia bardzo agresywnego zachowania, którego nie można powstrzymać i stwarza ono zagrożenie dla zdrowia i życia własnego i innych osób, należy niezwłocznie, jeżeli jest taka konieczność, udzielić pierwszej pomocy przedmedycznej, wezwać Pogotowie Ratunkowe lub Policję, a następnie powiadomić </w:t>
      </w:r>
      <w:r w:rsidR="00EE109D">
        <w:rPr>
          <w:rFonts w:asciiTheme="minorHAnsi" w:hAnsiTheme="minorHAnsi" w:cstheme="minorHAnsi"/>
        </w:rPr>
        <w:t>O</w:t>
      </w:r>
      <w:r w:rsidR="009167E0" w:rsidRPr="009167E0">
        <w:rPr>
          <w:rFonts w:asciiTheme="minorHAnsi" w:hAnsiTheme="minorHAnsi" w:cstheme="minorHAnsi"/>
        </w:rPr>
        <w:t xml:space="preserve">piekunów prawnych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9167E0" w:rsidRPr="009167E0">
        <w:rPr>
          <w:rFonts w:asciiTheme="minorHAnsi" w:hAnsiTheme="minorHAnsi" w:cstheme="minorHAnsi"/>
        </w:rPr>
        <w:t xml:space="preserve"> - w tej sytuacji można, jeśli jest to niezbędne,</w:t>
      </w:r>
      <w:r w:rsidR="008F0696">
        <w:rPr>
          <w:rFonts w:asciiTheme="minorHAnsi" w:hAnsiTheme="minorHAnsi" w:cstheme="minorHAnsi"/>
        </w:rPr>
        <w:t xml:space="preserve"> </w:t>
      </w:r>
      <w:r w:rsidR="008F0696" w:rsidRPr="008F0696">
        <w:rPr>
          <w:rFonts w:asciiTheme="minorHAnsi" w:hAnsiTheme="minorHAnsi" w:cstheme="minorHAnsi"/>
        </w:rPr>
        <w:t>możliwe i bezpieczne dla każdego uczestnika zdarzenia, zastosować jak najmniej inwazyjną formę przerwania aktu agresji;</w:t>
      </w:r>
    </w:p>
    <w:p w14:paraId="239EF0C5" w14:textId="3EF6A59F" w:rsidR="004826B5" w:rsidRDefault="00EE72BE" w:rsidP="00C777F5">
      <w:pPr>
        <w:pStyle w:val="BodyTex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03332" w:rsidRPr="00003332">
        <w:rPr>
          <w:rFonts w:asciiTheme="minorHAnsi" w:hAnsiTheme="minorHAnsi" w:cstheme="minorHAnsi"/>
        </w:rPr>
        <w:t xml:space="preserve">ależy zadbać o bezpieczeństwo każdego uczestnika zdarzenia, w tym świadków; </w:t>
      </w:r>
    </w:p>
    <w:p w14:paraId="1F569FD5" w14:textId="508ED161" w:rsidR="004826B5" w:rsidRDefault="00EE72BE" w:rsidP="00C777F5">
      <w:pPr>
        <w:pStyle w:val="BodyTex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003332" w:rsidRPr="00003332">
        <w:rPr>
          <w:rFonts w:asciiTheme="minorHAnsi" w:hAnsiTheme="minorHAnsi" w:cstheme="minorHAnsi"/>
        </w:rPr>
        <w:t xml:space="preserve">eżeli okoliczności zdarzenia na to pozwolą – niezwłocznie - osoba wskazana w procedurze interwencyjnej podejmuje rozmowę stwarzającą </w:t>
      </w:r>
      <w:r w:rsidR="007E6AF2">
        <w:rPr>
          <w:rFonts w:asciiTheme="minorHAnsi" w:hAnsiTheme="minorHAnsi" w:cstheme="minorHAnsi"/>
        </w:rPr>
        <w:t>Małoletni</w:t>
      </w:r>
      <w:r w:rsidR="00003332" w:rsidRPr="00003332">
        <w:rPr>
          <w:rFonts w:asciiTheme="minorHAnsi" w:hAnsiTheme="minorHAnsi" w:cstheme="minorHAnsi"/>
        </w:rPr>
        <w:t xml:space="preserve">emu możliwość wypowiedzenia się, przedstawienia swojego zdania/opinii w celu ustalenia przyczyn i okoliczności zdarzenia; w trakcie rozmowy z </w:t>
      </w:r>
      <w:r w:rsidR="007E6AF2">
        <w:rPr>
          <w:rFonts w:asciiTheme="minorHAnsi" w:hAnsiTheme="minorHAnsi" w:cstheme="minorHAnsi"/>
        </w:rPr>
        <w:t>Małoletni</w:t>
      </w:r>
      <w:r w:rsidR="00003332" w:rsidRPr="00003332">
        <w:rPr>
          <w:rFonts w:asciiTheme="minorHAnsi" w:hAnsiTheme="minorHAnsi" w:cstheme="minorHAnsi"/>
        </w:rPr>
        <w:t xml:space="preserve">m, o ile nie zakłóci to jej przebiegu, należy zanotować istotne informacje; po zakończeniu rozmowy sporządza się notatkę z uwzględnieniem całego zdarzenia i przekazanych informacji od świadków zdarzenia, o sytuacji należy poinformować </w:t>
      </w:r>
      <w:r w:rsidR="00EE109D">
        <w:rPr>
          <w:rFonts w:asciiTheme="minorHAnsi" w:hAnsiTheme="minorHAnsi" w:cstheme="minorHAnsi"/>
        </w:rPr>
        <w:t>O</w:t>
      </w:r>
      <w:r w:rsidR="00003332" w:rsidRPr="00003332">
        <w:rPr>
          <w:rFonts w:asciiTheme="minorHAnsi" w:hAnsiTheme="minorHAnsi" w:cstheme="minorHAnsi"/>
        </w:rPr>
        <w:t xml:space="preserve">piekunów; </w:t>
      </w:r>
    </w:p>
    <w:p w14:paraId="496DBE08" w14:textId="6EFD1622" w:rsidR="004826B5" w:rsidRDefault="00EE72BE" w:rsidP="00C777F5">
      <w:pPr>
        <w:pStyle w:val="BodyTex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03332" w:rsidRPr="00003332">
        <w:rPr>
          <w:rFonts w:asciiTheme="minorHAnsi" w:hAnsiTheme="minorHAnsi" w:cstheme="minorHAnsi"/>
        </w:rPr>
        <w:t xml:space="preserve">o momentu uzyskania pewności, że sytuacja została zażegnana, a zachowanie trudne ustąpiło, nie wolno pozostawić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003332" w:rsidRPr="00003332">
        <w:rPr>
          <w:rFonts w:asciiTheme="minorHAnsi" w:hAnsiTheme="minorHAnsi" w:cstheme="minorHAnsi"/>
        </w:rPr>
        <w:t xml:space="preserve"> samemu sobie</w:t>
      </w:r>
      <w:r w:rsidR="00FC1000">
        <w:rPr>
          <w:rFonts w:asciiTheme="minorHAnsi" w:hAnsiTheme="minorHAnsi" w:cstheme="minorHAnsi"/>
        </w:rPr>
        <w:t>;</w:t>
      </w:r>
    </w:p>
    <w:p w14:paraId="4D4C6F54" w14:textId="7C21489F" w:rsidR="008F0696" w:rsidRDefault="00EE72BE" w:rsidP="00C777F5">
      <w:pPr>
        <w:pStyle w:val="BodyTex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03332" w:rsidRPr="00003332">
        <w:rPr>
          <w:rFonts w:asciiTheme="minorHAnsi" w:hAnsiTheme="minorHAnsi" w:cstheme="minorHAnsi"/>
        </w:rPr>
        <w:t xml:space="preserve">ależy zadbać o bezpieczeństwo wszystkich uczestników zdarzenia, świadków i udzielić im </w:t>
      </w:r>
      <w:r w:rsidR="00003332" w:rsidRPr="00BE4D4E">
        <w:rPr>
          <w:rFonts w:asciiTheme="minorHAnsi" w:hAnsiTheme="minorHAnsi" w:cstheme="minorHAnsi"/>
        </w:rPr>
        <w:t xml:space="preserve">wsparcia, np. pomocy psychologiczno-pedagogicznej. Jeśli </w:t>
      </w:r>
      <w:r w:rsidR="00A55DE8" w:rsidRPr="00BE4D4E">
        <w:rPr>
          <w:rFonts w:asciiTheme="minorHAnsi" w:hAnsiTheme="minorHAnsi" w:cstheme="minorHAnsi"/>
        </w:rPr>
        <w:t>P</w:t>
      </w:r>
      <w:r w:rsidR="00003332" w:rsidRPr="00BE4D4E">
        <w:rPr>
          <w:rFonts w:asciiTheme="minorHAnsi" w:hAnsiTheme="minorHAnsi" w:cstheme="minorHAnsi"/>
        </w:rPr>
        <w:t xml:space="preserve">racodawca nie ma takich możliwości we własnym zakresie, może skierować osoby do podmiotów wymienionych </w:t>
      </w:r>
      <w:r w:rsidR="00BE4D4E">
        <w:rPr>
          <w:rFonts w:asciiTheme="minorHAnsi" w:hAnsiTheme="minorHAnsi" w:cstheme="minorHAnsi"/>
        </w:rPr>
        <w:br/>
      </w:r>
      <w:r w:rsidR="00003332" w:rsidRPr="00BE4D4E">
        <w:rPr>
          <w:rFonts w:asciiTheme="minorHAnsi" w:hAnsiTheme="minorHAnsi" w:cstheme="minorHAnsi"/>
        </w:rPr>
        <w:t xml:space="preserve">w </w:t>
      </w:r>
      <w:r w:rsidR="002B3E47" w:rsidRPr="00BE4D4E">
        <w:rPr>
          <w:rFonts w:asciiTheme="minorHAnsi" w:hAnsiTheme="minorHAnsi" w:cstheme="minorHAnsi"/>
        </w:rPr>
        <w:t>pkt 4</w:t>
      </w:r>
      <w:r w:rsidR="00003332" w:rsidRPr="00BE4D4E">
        <w:rPr>
          <w:rFonts w:asciiTheme="minorHAnsi" w:hAnsiTheme="minorHAnsi" w:cstheme="minorHAnsi"/>
        </w:rPr>
        <w:t xml:space="preserve"> ust. </w:t>
      </w:r>
      <w:r w:rsidR="002B3E47" w:rsidRPr="00BE4D4E">
        <w:rPr>
          <w:rFonts w:asciiTheme="minorHAnsi" w:hAnsiTheme="minorHAnsi" w:cstheme="minorHAnsi"/>
        </w:rPr>
        <w:t>3.</w:t>
      </w:r>
    </w:p>
    <w:p w14:paraId="746A9052" w14:textId="77777777" w:rsidR="004826B5" w:rsidRDefault="004826B5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787AF8DA" w14:textId="77777777" w:rsidR="000E0CEE" w:rsidRPr="00635B1A" w:rsidRDefault="000E0CEE" w:rsidP="00C777F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35B1A">
        <w:rPr>
          <w:rFonts w:asciiTheme="minorHAnsi" w:hAnsiTheme="minorHAnsi" w:cstheme="minorHAnsi"/>
          <w:b/>
          <w:bCs/>
        </w:rPr>
        <w:lastRenderedPageBreak/>
        <w:t xml:space="preserve">Szczególne warunki rozmowy interwencyjnej: </w:t>
      </w:r>
    </w:p>
    <w:p w14:paraId="2D54FF62" w14:textId="7AD4811B" w:rsidR="000E0CEE" w:rsidRDefault="00610E6F" w:rsidP="00C777F5">
      <w:pPr>
        <w:pStyle w:val="BodyTex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0E0CEE" w:rsidRPr="000E0CEE">
        <w:rPr>
          <w:rFonts w:asciiTheme="minorHAnsi" w:hAnsiTheme="minorHAnsi" w:cstheme="minorHAnsi"/>
        </w:rPr>
        <w:t xml:space="preserve">ozmowa powinna być przeprowadzona bez presji czasu, pospieszania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0E0CEE" w:rsidRPr="000E0CEE">
        <w:rPr>
          <w:rFonts w:asciiTheme="minorHAnsi" w:hAnsiTheme="minorHAnsi" w:cstheme="minorHAnsi"/>
        </w:rPr>
        <w:t xml:space="preserve"> oraz powinna być dostosowana do potrzeb i możliwości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0E0CEE" w:rsidRPr="000E0CEE">
        <w:rPr>
          <w:rFonts w:asciiTheme="minorHAnsi" w:hAnsiTheme="minorHAnsi" w:cstheme="minorHAnsi"/>
        </w:rPr>
        <w:t xml:space="preserve">; należy wziąć pod uwagę język i sposoby komunikacji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0E0CEE" w:rsidRPr="000E0CEE">
        <w:rPr>
          <w:rFonts w:asciiTheme="minorHAnsi" w:hAnsiTheme="minorHAnsi" w:cstheme="minorHAnsi"/>
        </w:rPr>
        <w:t xml:space="preserve">; </w:t>
      </w:r>
    </w:p>
    <w:p w14:paraId="23655D5F" w14:textId="08A83724" w:rsidR="000E0CEE" w:rsidRDefault="00610E6F" w:rsidP="00C777F5">
      <w:pPr>
        <w:pStyle w:val="BodyTex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E0CEE" w:rsidRPr="000E0CEE">
        <w:rPr>
          <w:rFonts w:asciiTheme="minorHAnsi" w:hAnsiTheme="minorHAnsi" w:cstheme="minorHAnsi"/>
        </w:rPr>
        <w:t xml:space="preserve">odczas rozmowy trzeba pozwolić </w:t>
      </w:r>
      <w:r w:rsidR="007E6AF2">
        <w:rPr>
          <w:rFonts w:asciiTheme="minorHAnsi" w:hAnsiTheme="minorHAnsi" w:cstheme="minorHAnsi"/>
        </w:rPr>
        <w:t>Małoletni</w:t>
      </w:r>
      <w:r w:rsidR="000E0CEE" w:rsidRPr="000E0CEE">
        <w:rPr>
          <w:rFonts w:asciiTheme="minorHAnsi" w:hAnsiTheme="minorHAnsi" w:cstheme="minorHAnsi"/>
        </w:rPr>
        <w:t xml:space="preserve">emu na swobodną wypowiedź, w tym ujawnienie obaw, nie przerywać, nie krytykować, nie uzupełniać wypowiedzi własnymi domysłami, nie komentować treści przekazywanych przez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0E0CEE" w:rsidRPr="000E0CEE">
        <w:rPr>
          <w:rFonts w:asciiTheme="minorHAnsi" w:hAnsiTheme="minorHAnsi" w:cstheme="minorHAnsi"/>
        </w:rPr>
        <w:t xml:space="preserve">, nie minimalizować znaczenia tego, co się wydarzyło; </w:t>
      </w:r>
    </w:p>
    <w:p w14:paraId="389DD229" w14:textId="3E2DAAA1" w:rsidR="004826B5" w:rsidRDefault="00610E6F" w:rsidP="00C777F5">
      <w:pPr>
        <w:pStyle w:val="BodyTex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0E0CEE" w:rsidRPr="000E0CEE">
        <w:rPr>
          <w:rFonts w:asciiTheme="minorHAnsi" w:hAnsiTheme="minorHAnsi" w:cstheme="minorHAnsi"/>
        </w:rPr>
        <w:t xml:space="preserve">ozmowa powinna przebiegać w spokojnej atmosferze; po jej zakończeniu </w:t>
      </w:r>
      <w:r w:rsidR="007E6AF2">
        <w:rPr>
          <w:rFonts w:asciiTheme="minorHAnsi" w:hAnsiTheme="minorHAnsi" w:cstheme="minorHAnsi"/>
        </w:rPr>
        <w:t>Małoletni</w:t>
      </w:r>
      <w:r w:rsidR="000E0CEE" w:rsidRPr="000E0CEE">
        <w:rPr>
          <w:rFonts w:asciiTheme="minorHAnsi" w:hAnsiTheme="minorHAnsi" w:cstheme="minorHAnsi"/>
        </w:rPr>
        <w:t xml:space="preserve"> powinien zostać objęty adekwatnym wsparciem do czasu ustabilizowania sytuacji </w:t>
      </w:r>
      <w:r>
        <w:rPr>
          <w:rFonts w:asciiTheme="minorHAnsi" w:hAnsiTheme="minorHAnsi" w:cstheme="minorHAnsi"/>
        </w:rPr>
        <w:br/>
      </w:r>
      <w:r w:rsidR="000E0CEE" w:rsidRPr="000E0CEE">
        <w:rPr>
          <w:rFonts w:asciiTheme="minorHAnsi" w:hAnsiTheme="minorHAnsi" w:cstheme="minorHAnsi"/>
        </w:rPr>
        <w:t xml:space="preserve">i wyciszenia zachowania - nie wolno pozostawić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0E0CEE" w:rsidRPr="000E0CEE">
        <w:rPr>
          <w:rFonts w:asciiTheme="minorHAnsi" w:hAnsiTheme="minorHAnsi" w:cstheme="minorHAnsi"/>
        </w:rPr>
        <w:t xml:space="preserve"> samemu sobie</w:t>
      </w:r>
      <w:r w:rsidR="00F74ADA">
        <w:rPr>
          <w:rFonts w:asciiTheme="minorHAnsi" w:hAnsiTheme="minorHAnsi" w:cstheme="minorHAnsi"/>
        </w:rPr>
        <w:t xml:space="preserve"> </w:t>
      </w:r>
      <w:r w:rsidR="000E0CEE" w:rsidRPr="000E0CEE">
        <w:rPr>
          <w:rFonts w:asciiTheme="minorHAnsi" w:hAnsiTheme="minorHAnsi" w:cstheme="minorHAnsi"/>
        </w:rPr>
        <w:t>do momentu uzyskania pewności, że sytuacja jest ustabilizowana.</w:t>
      </w:r>
    </w:p>
    <w:p w14:paraId="57216CA6" w14:textId="77777777" w:rsidR="009E4BC9" w:rsidRDefault="009E4BC9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F338ED6" w14:textId="77777777" w:rsidR="002F34E6" w:rsidRDefault="002F34E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EAB668A" w14:textId="77777777" w:rsidR="002F34E6" w:rsidRDefault="002F34E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E9D9363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821004D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CDFFF8F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9289A9C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450DF1C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898B0D9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11D0602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B0CC19A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72AE19F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2EEF077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C57B4E8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4FA85D3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14A5B47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814AAD7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B72B558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87FFAAE" w14:textId="77777777" w:rsidR="00A43F4B" w:rsidRDefault="00A43F4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5618722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132AAE6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048539B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A9B107A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3839644D" w14:textId="77777777" w:rsidR="007F2C5E" w:rsidRDefault="007F2C5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5C5D5B6" w14:textId="30B5BC2C" w:rsidR="00610E6F" w:rsidRPr="003B1561" w:rsidRDefault="002F34E6" w:rsidP="00600F3B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E60D0F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975FC">
        <w:rPr>
          <w:rFonts w:asciiTheme="minorHAnsi" w:hAnsiTheme="minorHAnsi" w:cstheme="minorHAnsi"/>
          <w:b/>
          <w:bCs/>
        </w:rPr>
        <w:t>5</w:t>
      </w:r>
      <w:r w:rsidRPr="00E60D0F">
        <w:rPr>
          <w:rFonts w:asciiTheme="minorHAnsi" w:hAnsiTheme="minorHAnsi" w:cstheme="minorHAnsi"/>
          <w:b/>
          <w:bCs/>
        </w:rPr>
        <w:t xml:space="preserve"> </w:t>
      </w:r>
    </w:p>
    <w:p w14:paraId="2CE0409A" w14:textId="4F8DED51" w:rsidR="00610E6F" w:rsidRPr="003B1561" w:rsidRDefault="003B1561" w:rsidP="00610E6F">
      <w:pPr>
        <w:pStyle w:val="BodyTex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B1561">
        <w:rPr>
          <w:rFonts w:asciiTheme="minorHAnsi" w:hAnsiTheme="minorHAnsi" w:cstheme="minorHAnsi"/>
          <w:b/>
          <w:bCs/>
          <w:sz w:val="26"/>
          <w:szCs w:val="26"/>
        </w:rPr>
        <w:t>KARTA INTERWENCJI</w:t>
      </w:r>
    </w:p>
    <w:tbl>
      <w:tblPr>
        <w:tblStyle w:val="TableGrid"/>
        <w:tblpPr w:leftFromText="141" w:rightFromText="141" w:vertAnchor="text" w:horzAnchor="page" w:tblpX="753" w:tblpY="330"/>
        <w:tblW w:w="10314" w:type="dxa"/>
        <w:tblLook w:val="04A0" w:firstRow="1" w:lastRow="0" w:firstColumn="1" w:lastColumn="0" w:noHBand="0" w:noVBand="1"/>
      </w:tblPr>
      <w:tblGrid>
        <w:gridCol w:w="3227"/>
        <w:gridCol w:w="1450"/>
        <w:gridCol w:w="120"/>
        <w:gridCol w:w="5517"/>
      </w:tblGrid>
      <w:tr w:rsidR="003B1561" w:rsidRPr="00A63F06" w14:paraId="27A86761" w14:textId="77777777" w:rsidTr="003B1561">
        <w:trPr>
          <w:trHeight w:val="416"/>
        </w:trPr>
        <w:tc>
          <w:tcPr>
            <w:tcW w:w="3227" w:type="dxa"/>
          </w:tcPr>
          <w:p w14:paraId="29D5BFFC" w14:textId="054D8B46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Imię i nazwisko dziecka</w:t>
            </w:r>
          </w:p>
        </w:tc>
        <w:tc>
          <w:tcPr>
            <w:tcW w:w="7087" w:type="dxa"/>
            <w:gridSpan w:val="3"/>
          </w:tcPr>
          <w:p w14:paraId="0833008A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561" w:rsidRPr="00A63F06" w14:paraId="5FF2A179" w14:textId="77777777">
        <w:tc>
          <w:tcPr>
            <w:tcW w:w="3227" w:type="dxa"/>
          </w:tcPr>
          <w:p w14:paraId="53AB35F0" w14:textId="3EBD365B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Przyczyna interwencji (forma krzywdzenia)</w:t>
            </w:r>
          </w:p>
        </w:tc>
        <w:tc>
          <w:tcPr>
            <w:tcW w:w="7087" w:type="dxa"/>
            <w:gridSpan w:val="3"/>
          </w:tcPr>
          <w:p w14:paraId="6A412343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561" w:rsidRPr="00A63F06" w14:paraId="0B5E0C1F" w14:textId="77777777">
        <w:tc>
          <w:tcPr>
            <w:tcW w:w="3227" w:type="dxa"/>
          </w:tcPr>
          <w:p w14:paraId="244E18CF" w14:textId="42F354BB" w:rsidR="003B1561" w:rsidRPr="003B1561" w:rsidRDefault="003B1561" w:rsidP="003B156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 xml:space="preserve">Osoba zawiadamiająca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o podejrzeniu krzywdzenia</w:t>
            </w:r>
          </w:p>
        </w:tc>
        <w:tc>
          <w:tcPr>
            <w:tcW w:w="7087" w:type="dxa"/>
            <w:gridSpan w:val="3"/>
          </w:tcPr>
          <w:p w14:paraId="631A849B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561" w:rsidRPr="00A63F06" w14:paraId="6882346D" w14:textId="77777777">
        <w:trPr>
          <w:trHeight w:val="480"/>
        </w:trPr>
        <w:tc>
          <w:tcPr>
            <w:tcW w:w="3227" w:type="dxa"/>
            <w:vMerge w:val="restart"/>
          </w:tcPr>
          <w:p w14:paraId="3203C4A0" w14:textId="27A2C548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 xml:space="preserve">Opis podjętych działań </w:t>
            </w:r>
          </w:p>
          <w:p w14:paraId="559AECEA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FAF17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CD647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5423A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A7C25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00695F74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5637" w:type="dxa"/>
            <w:gridSpan w:val="2"/>
          </w:tcPr>
          <w:p w14:paraId="657F879B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Działanie</w:t>
            </w:r>
          </w:p>
        </w:tc>
      </w:tr>
      <w:tr w:rsidR="003B1561" w:rsidRPr="00A63F06" w14:paraId="28831A73" w14:textId="77777777">
        <w:trPr>
          <w:trHeight w:val="640"/>
        </w:trPr>
        <w:tc>
          <w:tcPr>
            <w:tcW w:w="3227" w:type="dxa"/>
            <w:vMerge/>
          </w:tcPr>
          <w:p w14:paraId="66223022" w14:textId="77777777" w:rsidR="003B1561" w:rsidRPr="003B1561" w:rsidRDefault="003B1561" w:rsidP="003B1561">
            <w:pPr>
              <w:numPr>
                <w:ilvl w:val="0"/>
                <w:numId w:val="93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489D6FD4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7" w:type="dxa"/>
            <w:gridSpan w:val="2"/>
          </w:tcPr>
          <w:p w14:paraId="5AD7EBEF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561" w:rsidRPr="00A63F06" w14:paraId="332F0B25" w14:textId="77777777">
        <w:trPr>
          <w:trHeight w:val="660"/>
        </w:trPr>
        <w:tc>
          <w:tcPr>
            <w:tcW w:w="3227" w:type="dxa"/>
            <w:vMerge/>
          </w:tcPr>
          <w:p w14:paraId="489A7376" w14:textId="77777777" w:rsidR="003B1561" w:rsidRPr="003B1561" w:rsidRDefault="003B1561" w:rsidP="003B1561">
            <w:pPr>
              <w:numPr>
                <w:ilvl w:val="0"/>
                <w:numId w:val="93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684C4CDB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7" w:type="dxa"/>
            <w:gridSpan w:val="2"/>
          </w:tcPr>
          <w:p w14:paraId="522D6957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561" w:rsidRPr="00A63F06" w14:paraId="27F7E72D" w14:textId="77777777">
        <w:trPr>
          <w:trHeight w:val="260"/>
        </w:trPr>
        <w:tc>
          <w:tcPr>
            <w:tcW w:w="3227" w:type="dxa"/>
            <w:vMerge/>
          </w:tcPr>
          <w:p w14:paraId="2ECB4A6E" w14:textId="77777777" w:rsidR="003B1561" w:rsidRPr="003B1561" w:rsidRDefault="003B1561" w:rsidP="003B1561">
            <w:pPr>
              <w:numPr>
                <w:ilvl w:val="0"/>
                <w:numId w:val="93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47F33C72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7" w:type="dxa"/>
            <w:gridSpan w:val="2"/>
          </w:tcPr>
          <w:p w14:paraId="5962BD20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FE5B0D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561" w:rsidRPr="00A63F06" w14:paraId="04DA7BF8" w14:textId="77777777">
        <w:trPr>
          <w:trHeight w:val="330"/>
        </w:trPr>
        <w:tc>
          <w:tcPr>
            <w:tcW w:w="3227" w:type="dxa"/>
            <w:vMerge w:val="restart"/>
          </w:tcPr>
          <w:p w14:paraId="6C6C80F0" w14:textId="56191DF1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Spotkania z opiekunami dziecka</w:t>
            </w:r>
          </w:p>
          <w:p w14:paraId="199B5DFE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787194D7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  <w:tc>
          <w:tcPr>
            <w:tcW w:w="5637" w:type="dxa"/>
            <w:gridSpan w:val="2"/>
          </w:tcPr>
          <w:p w14:paraId="3867E575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Opis spotkania</w:t>
            </w:r>
          </w:p>
        </w:tc>
      </w:tr>
      <w:tr w:rsidR="003B1561" w:rsidRPr="00A63F06" w14:paraId="6850BBA6" w14:textId="77777777">
        <w:trPr>
          <w:trHeight w:val="560"/>
        </w:trPr>
        <w:tc>
          <w:tcPr>
            <w:tcW w:w="3227" w:type="dxa"/>
            <w:vMerge/>
          </w:tcPr>
          <w:p w14:paraId="4CD290FD" w14:textId="77777777" w:rsidR="003B1561" w:rsidRPr="003B1561" w:rsidRDefault="003B1561" w:rsidP="003B1561">
            <w:pPr>
              <w:numPr>
                <w:ilvl w:val="0"/>
                <w:numId w:val="93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45112715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7" w:type="dxa"/>
            <w:gridSpan w:val="2"/>
          </w:tcPr>
          <w:p w14:paraId="3E151D0E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8866A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972AB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561" w:rsidRPr="00A63F06" w14:paraId="57396FB3" w14:textId="77777777" w:rsidTr="003B1561">
        <w:trPr>
          <w:trHeight w:val="1332"/>
        </w:trPr>
        <w:tc>
          <w:tcPr>
            <w:tcW w:w="3227" w:type="dxa"/>
          </w:tcPr>
          <w:p w14:paraId="7C3BAB9D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6.Forma podjętej interwencji</w:t>
            </w:r>
          </w:p>
          <w:p w14:paraId="18339DD9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(zakreślić właściwe)</w:t>
            </w:r>
          </w:p>
        </w:tc>
        <w:tc>
          <w:tcPr>
            <w:tcW w:w="7087" w:type="dxa"/>
            <w:gridSpan w:val="3"/>
          </w:tcPr>
          <w:p w14:paraId="0F3B5265" w14:textId="77777777" w:rsidR="003B1561" w:rsidRPr="003B1561" w:rsidRDefault="003B1561" w:rsidP="003B1561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Zawiadomienie o podejrzeniu popełnienia przestępstwa</w:t>
            </w:r>
          </w:p>
          <w:p w14:paraId="71D4A7E2" w14:textId="77777777" w:rsidR="003B1561" w:rsidRPr="003B1561" w:rsidRDefault="003B1561" w:rsidP="003B1561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Wniosek o wgląd w sytuację dziecka / rodziny</w:t>
            </w:r>
          </w:p>
          <w:p w14:paraId="079E1933" w14:textId="64D00A1D" w:rsidR="003B1561" w:rsidRPr="003B1561" w:rsidRDefault="003B1561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Inny rodzaj interwencji. Jaki?</w:t>
            </w:r>
          </w:p>
        </w:tc>
      </w:tr>
      <w:tr w:rsidR="003B1561" w:rsidRPr="00A63F06" w14:paraId="2E8A7AC7" w14:textId="77777777">
        <w:tc>
          <w:tcPr>
            <w:tcW w:w="3227" w:type="dxa"/>
          </w:tcPr>
          <w:p w14:paraId="517F0C61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7.Dane dotyczące interwencji</w:t>
            </w:r>
          </w:p>
          <w:p w14:paraId="120AC3BA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(nazwa organu, do którego zgłoszono interwencję) i data interwencji</w:t>
            </w:r>
          </w:p>
        </w:tc>
        <w:tc>
          <w:tcPr>
            <w:tcW w:w="7087" w:type="dxa"/>
            <w:gridSpan w:val="3"/>
          </w:tcPr>
          <w:p w14:paraId="42036BEB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4FFCCD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F82E8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DBEB8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561" w:rsidRPr="00A63F06" w14:paraId="1377B649" w14:textId="77777777">
        <w:trPr>
          <w:trHeight w:val="430"/>
        </w:trPr>
        <w:tc>
          <w:tcPr>
            <w:tcW w:w="3227" w:type="dxa"/>
            <w:vMerge w:val="restart"/>
          </w:tcPr>
          <w:p w14:paraId="1194E75B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8.Wynik interwencji:</w:t>
            </w:r>
          </w:p>
          <w:p w14:paraId="187C5757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Działania organów wymiaru sprawiedliwości, jeśli placówka uzyskała informację o wynikach/ działaniach rodziców</w:t>
            </w:r>
          </w:p>
        </w:tc>
        <w:tc>
          <w:tcPr>
            <w:tcW w:w="1570" w:type="dxa"/>
            <w:gridSpan w:val="2"/>
          </w:tcPr>
          <w:p w14:paraId="752F70CE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5517" w:type="dxa"/>
          </w:tcPr>
          <w:p w14:paraId="380784A0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561">
              <w:rPr>
                <w:rFonts w:asciiTheme="minorHAnsi" w:hAnsiTheme="minorHAnsi" w:cstheme="minorHAnsi"/>
                <w:sz w:val="22"/>
                <w:szCs w:val="22"/>
              </w:rPr>
              <w:t>Działanie</w:t>
            </w:r>
          </w:p>
        </w:tc>
      </w:tr>
      <w:tr w:rsidR="003B1561" w:rsidRPr="00A63F06" w14:paraId="3CAF4523" w14:textId="77777777">
        <w:trPr>
          <w:trHeight w:val="795"/>
        </w:trPr>
        <w:tc>
          <w:tcPr>
            <w:tcW w:w="3227" w:type="dxa"/>
            <w:vMerge/>
          </w:tcPr>
          <w:p w14:paraId="7298BEEC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68E14A9C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7" w:type="dxa"/>
          </w:tcPr>
          <w:p w14:paraId="25F82BA6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561" w:rsidRPr="00A63F06" w14:paraId="7DB95961" w14:textId="77777777">
        <w:trPr>
          <w:trHeight w:val="873"/>
        </w:trPr>
        <w:tc>
          <w:tcPr>
            <w:tcW w:w="3227" w:type="dxa"/>
            <w:vMerge/>
          </w:tcPr>
          <w:p w14:paraId="2AFC34A5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14:paraId="287C6B1F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7" w:type="dxa"/>
          </w:tcPr>
          <w:p w14:paraId="48263B2F" w14:textId="77777777" w:rsidR="003B1561" w:rsidRPr="003B1561" w:rsidRDefault="003B156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AC2F00" w14:textId="77777777" w:rsidR="002F34E6" w:rsidRDefault="002F34E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34B0D47" w14:textId="77777777" w:rsidR="002F34E6" w:rsidRDefault="002F34E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203A81E" w14:textId="77777777" w:rsidR="002F34E6" w:rsidRDefault="002F34E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E795D5E" w14:textId="77777777" w:rsidR="002F34E6" w:rsidRPr="00D91BDD" w:rsidRDefault="002F34E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0FF2170" w14:textId="77777777" w:rsidR="00EE71F0" w:rsidRDefault="00EE71F0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12C5BAF" w14:textId="77777777" w:rsidR="00E858F8" w:rsidRDefault="00E858F8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03CA4F3" w14:textId="45FD8E54" w:rsidR="00EE71F0" w:rsidRDefault="00EE71F0" w:rsidP="00600F3B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154EDE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975FC">
        <w:rPr>
          <w:rFonts w:asciiTheme="minorHAnsi" w:hAnsiTheme="minorHAnsi" w:cstheme="minorHAnsi"/>
          <w:b/>
          <w:bCs/>
        </w:rPr>
        <w:t>6</w:t>
      </w:r>
    </w:p>
    <w:p w14:paraId="1F9EB0E5" w14:textId="77777777" w:rsidR="00154EDE" w:rsidRPr="00154EDE" w:rsidRDefault="00154EDE" w:rsidP="00600F3B">
      <w:pPr>
        <w:pStyle w:val="BodyText"/>
        <w:jc w:val="both"/>
        <w:rPr>
          <w:rFonts w:asciiTheme="minorHAnsi" w:hAnsiTheme="minorHAnsi" w:cstheme="minorHAnsi"/>
          <w:b/>
          <w:bCs/>
        </w:rPr>
      </w:pPr>
    </w:p>
    <w:p w14:paraId="6D582D2D" w14:textId="56577FAF" w:rsidR="00EE71F0" w:rsidRDefault="003E7888" w:rsidP="00C777F5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54EDE">
        <w:rPr>
          <w:rFonts w:asciiTheme="minorHAnsi" w:hAnsiTheme="minorHAnsi" w:cstheme="minorHAnsi"/>
          <w:b/>
          <w:bCs/>
        </w:rPr>
        <w:t xml:space="preserve">GDZIE SKIEROWAĆ </w:t>
      </w:r>
      <w:r>
        <w:rPr>
          <w:rFonts w:asciiTheme="minorHAnsi" w:hAnsiTheme="minorHAnsi" w:cstheme="minorHAnsi"/>
          <w:b/>
          <w:bCs/>
        </w:rPr>
        <w:t>O</w:t>
      </w:r>
      <w:r w:rsidRPr="00154EDE">
        <w:rPr>
          <w:rFonts w:asciiTheme="minorHAnsi" w:hAnsiTheme="minorHAnsi" w:cstheme="minorHAnsi"/>
          <w:b/>
          <w:bCs/>
        </w:rPr>
        <w:t xml:space="preserve">PIEKUNA POTRZEBUJĄCEGO WSPARCIA DLA SIEBIE I </w:t>
      </w:r>
      <w:r>
        <w:rPr>
          <w:rFonts w:asciiTheme="minorHAnsi" w:hAnsiTheme="minorHAnsi" w:cstheme="minorHAnsi"/>
          <w:b/>
          <w:bCs/>
        </w:rPr>
        <w:t>MAŁOLETNIEGO</w:t>
      </w:r>
      <w:r w:rsidRPr="00154EDE">
        <w:rPr>
          <w:rFonts w:asciiTheme="minorHAnsi" w:hAnsiTheme="minorHAnsi" w:cstheme="minorHAnsi"/>
          <w:b/>
          <w:bCs/>
        </w:rPr>
        <w:t>?</w:t>
      </w:r>
    </w:p>
    <w:p w14:paraId="272D22A3" w14:textId="77777777" w:rsidR="00154EDE" w:rsidRPr="00154EDE" w:rsidRDefault="00154EDE" w:rsidP="00C777F5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674C847" w14:textId="73817DC4" w:rsidR="00EE71F0" w:rsidRDefault="00EE71F0" w:rsidP="3FD1631D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  <w:b/>
          <w:bCs/>
        </w:rPr>
        <w:t>Lokalne ośrodki pomocy społecznej</w:t>
      </w:r>
      <w:r w:rsidRPr="3FD1631D">
        <w:rPr>
          <w:rFonts w:asciiTheme="minorHAnsi" w:hAnsiTheme="minorHAnsi" w:cstheme="minorBidi"/>
        </w:rPr>
        <w:t xml:space="preserve"> – oprócz wsparcia ekonomicznego, prawnego, mieszkaniowego, rzeczowego itd. wiele ośrodków oferuje również warsztaty podnoszenia umiejętności wychowawczych, kursy kompetencji rodzicielskich czy zajęcia w ramach „Akademii rodziców”. W</w:t>
      </w:r>
      <w:r w:rsidR="003E7888" w:rsidRPr="3FD1631D">
        <w:rPr>
          <w:rFonts w:asciiTheme="minorHAnsi" w:hAnsiTheme="minorHAnsi" w:cstheme="minorBidi"/>
        </w:rPr>
        <w:t xml:space="preserve"> </w:t>
      </w:r>
      <w:r w:rsidRPr="3FD1631D">
        <w:rPr>
          <w:rFonts w:asciiTheme="minorHAnsi" w:hAnsiTheme="minorHAnsi" w:cstheme="minorBidi"/>
        </w:rPr>
        <w:t xml:space="preserve">OPS-ie istnieje ponadto możliwość uzyskania pomocy asystenta rodziny (na wniosek rodziców), a także zawnioskowania o asystenta osobistego osoby </w:t>
      </w:r>
      <w:r>
        <w:br/>
      </w:r>
      <w:r w:rsidRPr="3FD1631D">
        <w:rPr>
          <w:rFonts w:asciiTheme="minorHAnsi" w:hAnsiTheme="minorHAnsi" w:cstheme="minorBidi"/>
        </w:rPr>
        <w:t xml:space="preserve">z niepełnosprawnością, jeśli rodzina posiada pod opieką dziecko z orzeczeniem </w:t>
      </w:r>
      <w:r>
        <w:br/>
      </w:r>
      <w:r w:rsidRPr="3FD1631D">
        <w:rPr>
          <w:rFonts w:asciiTheme="minorHAnsi" w:hAnsiTheme="minorHAnsi" w:cstheme="minorBidi"/>
        </w:rPr>
        <w:t>o niepełnosprawności. Dla wielu rodzin możliwość uzyskania wsparcia asystenckiego jest tym, co ratuje dziecko i rodzinę przed trwałym kryzysem</w:t>
      </w:r>
      <w:r w:rsidR="00B303E9" w:rsidRPr="3FD1631D">
        <w:rPr>
          <w:rFonts w:asciiTheme="minorHAnsi" w:hAnsiTheme="minorHAnsi" w:cstheme="minorBidi"/>
        </w:rPr>
        <w:t xml:space="preserve">. </w:t>
      </w:r>
      <w:r w:rsidRPr="3FD1631D">
        <w:rPr>
          <w:rFonts w:asciiTheme="minorHAnsi" w:hAnsiTheme="minorHAnsi" w:cstheme="minorBidi"/>
        </w:rPr>
        <w:t xml:space="preserve">Pomoc OPS-u jest nieodpłatna. </w:t>
      </w:r>
    </w:p>
    <w:p w14:paraId="59A0052B" w14:textId="0FB48724" w:rsidR="00EE71F0" w:rsidRDefault="00EE71F0" w:rsidP="00C777F5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</w:rPr>
      </w:pPr>
      <w:r w:rsidRPr="002243D8">
        <w:rPr>
          <w:rFonts w:asciiTheme="minorHAnsi" w:hAnsiTheme="minorHAnsi" w:cstheme="minorHAnsi"/>
          <w:b/>
          <w:bCs/>
        </w:rPr>
        <w:t>Ośrodki interwencji kryzysowej</w:t>
      </w:r>
      <w:r w:rsidRPr="00EE71F0">
        <w:rPr>
          <w:rFonts w:asciiTheme="minorHAnsi" w:hAnsiTheme="minorHAnsi" w:cstheme="minorHAnsi"/>
        </w:rPr>
        <w:t xml:space="preserve"> – placówki prowadzone przez powiaty. Oferują pomoc osobom, które doświadczają trudnej sytuacji życiowej i braku równowagi psychicznej na skutek m.in.: śmierci bliskiej osoby, choroby własnej, dziecka czy innej bliskiej osoby, rozwodu/rozstania, konfliktów w rodzinie, zagrożenia przemocą. W ośrodku prowadzone jest poradnictwo psychologiczne, interwencja kryzysowa, krótkoterminowa psychoterapia, organizowane są warsztaty i grupy wsparcia. Pomoc OIK-u jest nieodpłatna. </w:t>
      </w:r>
    </w:p>
    <w:p w14:paraId="0F9CBE3E" w14:textId="56343029" w:rsidR="00EE71F0" w:rsidRDefault="00EE71F0" w:rsidP="3FD1631D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  <w:b/>
          <w:bCs/>
        </w:rPr>
        <w:t>Poradnie psychologiczno-pedagogiczne</w:t>
      </w:r>
      <w:r w:rsidRPr="3FD1631D">
        <w:rPr>
          <w:rFonts w:asciiTheme="minorHAnsi" w:hAnsiTheme="minorHAnsi" w:cstheme="minorBidi"/>
        </w:rPr>
        <w:t xml:space="preserve"> – świadczą pomoc diagnostyczną i konsultacyjną, organizują kursy psychoedukacyjne i podnoszące kompetencje rodzicielskie (np. szkoła dla rodziców, warsztaty pozytywnej dyscypliny, warsztaty dla rodziców dzieci z ADHD). Pracują w nich zespoły orzecznicze, umożliwiające uzyskanie m.in. orzeczenia o potrzebie kształcenia specjalnego, opinii o potrzebie wczesnego wspomagania rozwoju, orzeczenie o potrzebie indywidualnego nauczania. Pomoc w publicznej poradni psychologiczno- </w:t>
      </w:r>
      <w:r w:rsidR="004567B4" w:rsidRPr="3FD1631D">
        <w:rPr>
          <w:rFonts w:asciiTheme="minorHAnsi" w:hAnsiTheme="minorHAnsi" w:cstheme="minorBidi"/>
        </w:rPr>
        <w:t>pedagogiczne</w:t>
      </w:r>
      <w:r w:rsidRPr="3FD1631D">
        <w:rPr>
          <w:rFonts w:asciiTheme="minorHAnsi" w:hAnsiTheme="minorHAnsi" w:cstheme="minorBidi"/>
        </w:rPr>
        <w:t xml:space="preserve"> jest bezpłatna. </w:t>
      </w:r>
    </w:p>
    <w:p w14:paraId="7523227E" w14:textId="6579E19A" w:rsidR="00EE71F0" w:rsidRDefault="00EE71F0" w:rsidP="00C777F5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</w:rPr>
      </w:pPr>
      <w:r w:rsidRPr="002243D8">
        <w:rPr>
          <w:rFonts w:asciiTheme="minorHAnsi" w:hAnsiTheme="minorHAnsi" w:cstheme="minorHAnsi"/>
          <w:b/>
          <w:bCs/>
        </w:rPr>
        <w:t>Specjalistyczne poradnie rodzinne</w:t>
      </w:r>
      <w:r w:rsidRPr="00EE71F0">
        <w:rPr>
          <w:rFonts w:asciiTheme="minorHAnsi" w:hAnsiTheme="minorHAnsi" w:cstheme="minorHAnsi"/>
        </w:rPr>
        <w:t xml:space="preserve"> – publiczne ośrodki świadczące pomoc psychologiczną </w:t>
      </w:r>
      <w:r w:rsidR="004567B4">
        <w:rPr>
          <w:rFonts w:asciiTheme="minorHAnsi" w:hAnsiTheme="minorHAnsi" w:cstheme="minorHAnsi"/>
        </w:rPr>
        <w:br/>
      </w:r>
      <w:r w:rsidRPr="00EE71F0">
        <w:rPr>
          <w:rFonts w:asciiTheme="minorHAnsi" w:hAnsiTheme="minorHAnsi" w:cstheme="minorHAnsi"/>
        </w:rPr>
        <w:t xml:space="preserve">i wsparcie dla par i rodzin. Udzielają konsultacji indywidualnych i rodzinnych, prowadzą psychoterapię dzieci i dorosłych, organizują warsztaty i grupy dla rodziców. Pomoc SPR jest bezpłatna. </w:t>
      </w:r>
    </w:p>
    <w:p w14:paraId="768986D3" w14:textId="6307012F" w:rsidR="00EE71F0" w:rsidRDefault="00EE71F0" w:rsidP="00C777F5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</w:rPr>
      </w:pPr>
      <w:r w:rsidRPr="002243D8">
        <w:rPr>
          <w:rFonts w:asciiTheme="minorHAnsi" w:hAnsiTheme="minorHAnsi" w:cstheme="minorHAnsi"/>
          <w:b/>
          <w:bCs/>
        </w:rPr>
        <w:t>Ośrodki wczesnej interwencji</w:t>
      </w:r>
      <w:r w:rsidRPr="00EE71F0">
        <w:rPr>
          <w:rFonts w:asciiTheme="minorHAnsi" w:hAnsiTheme="minorHAnsi" w:cstheme="minorHAnsi"/>
        </w:rPr>
        <w:t xml:space="preserve"> – oferują kompleksową, skoordynowaną, wielospecjalistyczną pomoc dzieciom do lat 7 oraz ich </w:t>
      </w:r>
      <w:r w:rsidR="00EE109D">
        <w:rPr>
          <w:rFonts w:asciiTheme="minorHAnsi" w:hAnsiTheme="minorHAnsi" w:cstheme="minorHAnsi"/>
        </w:rPr>
        <w:t>O</w:t>
      </w:r>
      <w:r w:rsidRPr="00EE71F0">
        <w:rPr>
          <w:rFonts w:asciiTheme="minorHAnsi" w:hAnsiTheme="minorHAnsi" w:cstheme="minorHAnsi"/>
        </w:rPr>
        <w:t xml:space="preserve">piekunom (w zakresie opieki nad dzieckiem). OWI działają w ramach NFZ, potrzebne jest skierowanie od lekarza. W OWI dziecko może liczyć na </w:t>
      </w:r>
      <w:r w:rsidR="003C4816">
        <w:rPr>
          <w:rFonts w:asciiTheme="minorHAnsi" w:hAnsiTheme="minorHAnsi" w:cstheme="minorHAnsi"/>
        </w:rPr>
        <w:br/>
      </w:r>
      <w:r w:rsidRPr="00EE71F0">
        <w:rPr>
          <w:rFonts w:asciiTheme="minorHAnsi" w:hAnsiTheme="minorHAnsi" w:cstheme="minorHAnsi"/>
        </w:rPr>
        <w:t xml:space="preserve">m.in.: terapię wczesnego wspomagania rozwoju, fizjoterapię, zajęcia logopedyczne i inne. OWI oferują pomoc dzienną i bezpłatną. </w:t>
      </w:r>
    </w:p>
    <w:p w14:paraId="4EFCC883" w14:textId="62D70AA3" w:rsidR="00EE71F0" w:rsidRDefault="00EE71F0" w:rsidP="00C777F5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</w:rPr>
      </w:pPr>
      <w:r w:rsidRPr="00496305">
        <w:rPr>
          <w:rFonts w:asciiTheme="minorHAnsi" w:hAnsiTheme="minorHAnsi" w:cstheme="minorHAnsi"/>
          <w:b/>
          <w:bCs/>
        </w:rPr>
        <w:t>Ośrodki wsparcia dziennego</w:t>
      </w:r>
      <w:r w:rsidRPr="00EE71F0">
        <w:rPr>
          <w:rFonts w:asciiTheme="minorHAnsi" w:hAnsiTheme="minorHAnsi" w:cstheme="minorHAnsi"/>
        </w:rPr>
        <w:t xml:space="preserve"> (dawniej „świetlice środowiskowe”) – pobyt dziecka w takim ośrodku trwa kilka godzin (głównie po lekcjach), jest bezpłatny i dobrowolny, a oferta kierowana jest przede wszystkim do rodzin borykających się z trudnościami wychowawczo-</w:t>
      </w:r>
      <w:r w:rsidR="00CA4612" w:rsidRPr="00CA4612">
        <w:t xml:space="preserve"> </w:t>
      </w:r>
      <w:r w:rsidR="00CA4612" w:rsidRPr="00CA4612">
        <w:rPr>
          <w:rFonts w:asciiTheme="minorHAnsi" w:hAnsiTheme="minorHAnsi" w:cstheme="minorHAnsi"/>
        </w:rPr>
        <w:t>opiekuńczymi, które wychowują dzieci w wieku szkolnym. W ośrodkach wsparcia dziennego dzieci mogą otrzymać posiłek, pomoc w odrabianiu lekcji, uczestniczyć w zajęciach socjoterapeutycznych, kompensacyjnych i innych.</w:t>
      </w:r>
    </w:p>
    <w:p w14:paraId="33CEA422" w14:textId="77777777" w:rsidR="0054409F" w:rsidRDefault="0054409F" w:rsidP="00C777F5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</w:rPr>
      </w:pPr>
      <w:r w:rsidRPr="00496305">
        <w:rPr>
          <w:rFonts w:asciiTheme="minorHAnsi" w:hAnsiTheme="minorHAnsi" w:cstheme="minorHAnsi"/>
          <w:b/>
          <w:bCs/>
        </w:rPr>
        <w:lastRenderedPageBreak/>
        <w:t>Środowiskowe centra zdrowia psychicznego dla dorosłych oraz środowiskowe centra zdrowia psychicznego dla dzieci i młodzieży</w:t>
      </w:r>
      <w:r w:rsidRPr="0054409F">
        <w:rPr>
          <w:rFonts w:asciiTheme="minorHAnsi" w:hAnsiTheme="minorHAnsi" w:cstheme="minorHAnsi"/>
        </w:rPr>
        <w:t xml:space="preserve"> – oferują wsparcie dla dzieci oraz rodziców doświadczających kryzysu psychicznego i trudności rodzicielskich w formie indywidualnej, grup terapeutycznych i warsztatów. Centra działają w ramach NFZ. </w:t>
      </w:r>
    </w:p>
    <w:p w14:paraId="303A159B" w14:textId="5B7F5DB9" w:rsidR="0054409F" w:rsidRPr="00EE109D" w:rsidRDefault="0054409F" w:rsidP="00C777F5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</w:rPr>
      </w:pPr>
      <w:r w:rsidRPr="00496305">
        <w:rPr>
          <w:rFonts w:asciiTheme="minorHAnsi" w:hAnsiTheme="minorHAnsi" w:cstheme="minorHAnsi"/>
          <w:b/>
          <w:bCs/>
        </w:rPr>
        <w:t>Centra pomocy dzieciom</w:t>
      </w:r>
      <w:r w:rsidRPr="0054409F">
        <w:rPr>
          <w:rFonts w:asciiTheme="minorHAnsi" w:hAnsiTheme="minorHAnsi" w:cstheme="minorHAnsi"/>
        </w:rPr>
        <w:t xml:space="preserve"> – są to miejsca, w których dzieci pokrzywdzone przestępstwem oraz </w:t>
      </w:r>
      <w:r w:rsidRPr="00EE109D">
        <w:rPr>
          <w:rFonts w:asciiTheme="minorHAnsi" w:hAnsiTheme="minorHAnsi" w:cstheme="minorHAnsi"/>
        </w:rPr>
        <w:t xml:space="preserve">ich </w:t>
      </w:r>
      <w:r w:rsidR="00EE109D">
        <w:rPr>
          <w:rFonts w:asciiTheme="minorHAnsi" w:hAnsiTheme="minorHAnsi" w:cstheme="minorHAnsi"/>
        </w:rPr>
        <w:t>O</w:t>
      </w:r>
      <w:r w:rsidRPr="00EE109D">
        <w:rPr>
          <w:rFonts w:asciiTheme="minorHAnsi" w:hAnsiTheme="minorHAnsi" w:cstheme="minorHAnsi"/>
        </w:rPr>
        <w:t>piekunowie otrzymują pod jednym dachem kompleksową i interdyscyplinarną pomoc. Oznacza to, że sprawę dziecka, które trafi pod opiekę centrum, prowadzi od początku do końca grupa tych</w:t>
      </w:r>
      <w:r w:rsidR="00853B99" w:rsidRPr="00EE109D">
        <w:rPr>
          <w:rFonts w:asciiTheme="minorHAnsi" w:hAnsiTheme="minorHAnsi" w:cstheme="minorHAnsi"/>
        </w:rPr>
        <w:t xml:space="preserve"> </w:t>
      </w:r>
      <w:r w:rsidRPr="00EE109D">
        <w:rPr>
          <w:rFonts w:asciiTheme="minorHAnsi" w:hAnsiTheme="minorHAnsi" w:cstheme="minorHAnsi"/>
        </w:rPr>
        <w:t xml:space="preserve">samych profesjonalistów. Na spotkaniach zespołu interdyscyplinarnego wspólnie podejmują decyzję, jakiego rodzaju wsparcia potrzebuje dziecko i jego </w:t>
      </w:r>
      <w:r w:rsidR="005A073F">
        <w:rPr>
          <w:rFonts w:asciiTheme="minorHAnsi" w:hAnsiTheme="minorHAnsi" w:cstheme="minorHAnsi"/>
        </w:rPr>
        <w:t>O</w:t>
      </w:r>
      <w:r w:rsidRPr="00EE109D">
        <w:rPr>
          <w:rFonts w:asciiTheme="minorHAnsi" w:hAnsiTheme="minorHAnsi" w:cstheme="minorHAnsi"/>
        </w:rPr>
        <w:t xml:space="preserve">piekunowie. Strategię pomocy realizują − na ile jest to możliwe – pracownicy szkoły: psycholodzy, lekarze, pracownik socjalny. Odbywa się tu również przesłuchanie sądowe dziecka, jeśli jest to potrzebne. Mapę tych miejsc znajdziesz na stronie: </w:t>
      </w:r>
      <w:hyperlink r:id="rId11" w:history="1">
        <w:r w:rsidRPr="00EE109D">
          <w:rPr>
            <w:rStyle w:val="Hyperlink"/>
            <w:rFonts w:asciiTheme="minorHAnsi" w:hAnsiTheme="minorHAnsi" w:cstheme="minorHAnsi"/>
          </w:rPr>
          <w:t>https://centrapomocydzieciom.fdds.pl/</w:t>
        </w:r>
      </w:hyperlink>
      <w:r w:rsidRPr="00EE109D">
        <w:rPr>
          <w:rFonts w:asciiTheme="minorHAnsi" w:hAnsiTheme="minorHAnsi" w:cstheme="minorHAnsi"/>
        </w:rPr>
        <w:t xml:space="preserve">. </w:t>
      </w:r>
    </w:p>
    <w:p w14:paraId="7BA9FCE0" w14:textId="7DC73B50" w:rsidR="0054409F" w:rsidRDefault="0054409F" w:rsidP="3FD1631D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  <w:b/>
          <w:bCs/>
        </w:rPr>
        <w:t>Ogólnopolskie i lokalne organizacje pozarządowe</w:t>
      </w:r>
      <w:r w:rsidRPr="3FD1631D">
        <w:rPr>
          <w:rFonts w:asciiTheme="minorHAnsi" w:hAnsiTheme="minorHAnsi" w:cstheme="minorBidi"/>
        </w:rPr>
        <w:t xml:space="preserve"> zajmujące się wspieraniem rodziców </w:t>
      </w:r>
      <w:r>
        <w:br/>
      </w:r>
      <w:r w:rsidRPr="3FD1631D">
        <w:rPr>
          <w:rFonts w:asciiTheme="minorHAnsi" w:hAnsiTheme="minorHAnsi" w:cstheme="minorBidi"/>
        </w:rPr>
        <w:t xml:space="preserve">i dzieci. Warto zachęcić rodziców, aby sprawdzili i poszukali oferty dla siebie. Wśród dostępnych możliwości są między innymi: grupy wsparcia (dla rodziców małych dzieci, dla rodziców w żałobie, dla rodziców dzieci z niepełnosprawnością, itd.), konsultacje i terapie psychologiczne, warsztaty i zajęcia psychoedukacyjne dla rodziców, warsztaty dla dzieci. </w:t>
      </w:r>
    </w:p>
    <w:p w14:paraId="7D6997C6" w14:textId="77777777" w:rsidR="00E60D0F" w:rsidRDefault="0054409F" w:rsidP="00C777F5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</w:rPr>
      </w:pPr>
      <w:r w:rsidRPr="00496305">
        <w:rPr>
          <w:rFonts w:asciiTheme="minorHAnsi" w:hAnsiTheme="minorHAnsi" w:cstheme="minorHAnsi"/>
          <w:b/>
          <w:bCs/>
        </w:rPr>
        <w:t>Telefon zaufania</w:t>
      </w:r>
      <w:r w:rsidRPr="0054409F">
        <w:rPr>
          <w:rFonts w:asciiTheme="minorHAnsi" w:hAnsiTheme="minorHAnsi" w:cstheme="minorHAnsi"/>
        </w:rPr>
        <w:t xml:space="preserve"> dla dzieci i młodzieży 116111 prowadzony przez Fundację Dajemy Dzieciom Siłę, - bezpłatny, anonimowy, całodobowy, w języku polskim, ukraińskim i rosyjskim; https://116111.pl </w:t>
      </w:r>
    </w:p>
    <w:p w14:paraId="78CB48D4" w14:textId="56F082DC" w:rsidR="00CA4612" w:rsidRDefault="0054409F" w:rsidP="00C777F5">
      <w:pPr>
        <w:pStyle w:val="BodyTex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</w:rPr>
      </w:pPr>
      <w:r w:rsidRPr="00496305">
        <w:rPr>
          <w:rFonts w:asciiTheme="minorHAnsi" w:hAnsiTheme="minorHAnsi" w:cstheme="minorHAnsi"/>
          <w:b/>
          <w:bCs/>
        </w:rPr>
        <w:t>Dziecięcy Telefon Zaufania Rzeczniczki Praw Dziecka</w:t>
      </w:r>
      <w:r w:rsidRPr="0054409F">
        <w:rPr>
          <w:rFonts w:asciiTheme="minorHAnsi" w:hAnsiTheme="minorHAnsi" w:cstheme="minorHAnsi"/>
        </w:rPr>
        <w:t xml:space="preserve"> 800121212 – bezpłatny anonimowy, całodobowy, w języku polskim, ukraińskim i rosyjskim, </w:t>
      </w:r>
      <w:hyperlink r:id="rId12" w:history="1">
        <w:r w:rsidRPr="003A5BF0">
          <w:rPr>
            <w:rStyle w:val="Hyperlink"/>
            <w:rFonts w:asciiTheme="minorHAnsi" w:hAnsiTheme="minorHAnsi" w:cstheme="minorHAnsi"/>
          </w:rPr>
          <w:t>https://800121212.pl</w:t>
        </w:r>
      </w:hyperlink>
    </w:p>
    <w:p w14:paraId="00BD4104" w14:textId="77777777" w:rsidR="0054409F" w:rsidRDefault="0054409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A66CE19" w14:textId="77777777" w:rsidR="0054409F" w:rsidRDefault="0054409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A4A4186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3B626545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252212F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23B6ED4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3E9C3160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5D30E05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42A1324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A0E6348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36D6B4E1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3F08A319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09EB126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722F418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62CF728" w14:textId="77777777" w:rsidR="00AA02CF" w:rsidRDefault="00AA02CF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3BFD90C" w14:textId="500B37F0" w:rsidR="00853B99" w:rsidRPr="0033220F" w:rsidRDefault="00AA02CF" w:rsidP="00600F3B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33220F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975FC">
        <w:rPr>
          <w:rFonts w:asciiTheme="minorHAnsi" w:hAnsiTheme="minorHAnsi" w:cstheme="minorHAnsi"/>
          <w:b/>
          <w:bCs/>
        </w:rPr>
        <w:t>7</w:t>
      </w:r>
      <w:r w:rsidRPr="0033220F">
        <w:rPr>
          <w:rFonts w:asciiTheme="minorHAnsi" w:hAnsiTheme="minorHAnsi" w:cstheme="minorHAnsi"/>
          <w:b/>
          <w:bCs/>
        </w:rPr>
        <w:t xml:space="preserve"> </w:t>
      </w:r>
    </w:p>
    <w:p w14:paraId="53A514C5" w14:textId="37C62FA2" w:rsidR="00102150" w:rsidRPr="00102150" w:rsidRDefault="00484BC7" w:rsidP="00102150">
      <w:pPr>
        <w:pStyle w:val="BodyText"/>
        <w:jc w:val="center"/>
        <w:rPr>
          <w:rFonts w:asciiTheme="minorHAnsi" w:hAnsiTheme="minorHAnsi" w:cstheme="minorHAnsi"/>
          <w:b/>
          <w:bCs/>
        </w:rPr>
      </w:pPr>
      <w:r w:rsidRPr="00102150">
        <w:rPr>
          <w:rFonts w:asciiTheme="minorHAnsi" w:hAnsiTheme="minorHAnsi" w:cstheme="minorHAnsi"/>
          <w:b/>
          <w:bCs/>
        </w:rPr>
        <w:t>WZ</w:t>
      </w:r>
      <w:r w:rsidR="00272E2E">
        <w:rPr>
          <w:rFonts w:asciiTheme="minorHAnsi" w:hAnsiTheme="minorHAnsi" w:cstheme="minorHAnsi"/>
          <w:b/>
          <w:bCs/>
        </w:rPr>
        <w:t>ÓR</w:t>
      </w:r>
      <w:r w:rsidRPr="00102150">
        <w:rPr>
          <w:rFonts w:asciiTheme="minorHAnsi" w:hAnsiTheme="minorHAnsi" w:cstheme="minorHAnsi"/>
          <w:b/>
          <w:bCs/>
        </w:rPr>
        <w:t xml:space="preserve"> PISM</w:t>
      </w:r>
      <w:r w:rsidR="00272E2E">
        <w:rPr>
          <w:rFonts w:asciiTheme="minorHAnsi" w:hAnsiTheme="minorHAnsi" w:cstheme="minorHAnsi"/>
          <w:b/>
          <w:bCs/>
        </w:rPr>
        <w:t>A</w:t>
      </w:r>
      <w:r w:rsidRPr="00102150">
        <w:rPr>
          <w:rFonts w:asciiTheme="minorHAnsi" w:hAnsiTheme="minorHAnsi" w:cstheme="minorHAnsi"/>
          <w:b/>
          <w:bCs/>
        </w:rPr>
        <w:t xml:space="preserve"> INTERWENCYJ</w:t>
      </w:r>
      <w:r w:rsidR="00272E2E">
        <w:rPr>
          <w:rFonts w:asciiTheme="minorHAnsi" w:hAnsiTheme="minorHAnsi" w:cstheme="minorHAnsi"/>
          <w:b/>
          <w:bCs/>
        </w:rPr>
        <w:t>NEGO</w:t>
      </w:r>
    </w:p>
    <w:p w14:paraId="3FAD53E8" w14:textId="77777777" w:rsidR="00102150" w:rsidRDefault="00102150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2F81F61" w14:textId="5B642D01" w:rsidR="000B6DFF" w:rsidRPr="005D6273" w:rsidRDefault="00AA02CF" w:rsidP="000B6DFF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0B6DFF">
        <w:rPr>
          <w:rFonts w:asciiTheme="minorHAnsi" w:hAnsiTheme="minorHAnsi" w:cstheme="minorHAnsi"/>
          <w:b/>
          <w:bCs/>
        </w:rPr>
        <w:t xml:space="preserve">1. Wzór zawiadomienia o możliwości popełnienia przestępstwa </w:t>
      </w:r>
    </w:p>
    <w:p w14:paraId="33D8B943" w14:textId="77777777" w:rsidR="000B6DFF" w:rsidRDefault="000B6DFF" w:rsidP="000B6DFF">
      <w:pPr>
        <w:pStyle w:val="BodyText"/>
        <w:jc w:val="right"/>
        <w:rPr>
          <w:rFonts w:asciiTheme="minorHAnsi" w:hAnsiTheme="minorHAnsi" w:cstheme="minorHAnsi"/>
        </w:rPr>
      </w:pPr>
      <w:bookmarkStart w:id="0" w:name="_Hlk184623083"/>
      <w:r>
        <w:rPr>
          <w:rFonts w:asciiTheme="minorHAnsi" w:hAnsiTheme="minorHAnsi" w:cstheme="minorHAnsi"/>
        </w:rPr>
        <w:t>_______________________</w:t>
      </w:r>
    </w:p>
    <w:p w14:paraId="3BE269EC" w14:textId="74FC0BF8" w:rsidR="00922C11" w:rsidRPr="00F63571" w:rsidRDefault="000B6DFF" w:rsidP="00F63571">
      <w:pPr>
        <w:pStyle w:val="BodyTex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(</w:t>
      </w:r>
      <w:r w:rsidRPr="009173C2">
        <w:rPr>
          <w:rFonts w:asciiTheme="minorHAnsi" w:hAnsiTheme="minorHAnsi" w:cstheme="minorHAnsi"/>
          <w:sz w:val="18"/>
          <w:szCs w:val="18"/>
        </w:rPr>
        <w:t>miejscowość, data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173C2">
        <w:rPr>
          <w:rFonts w:asciiTheme="minorHAnsi" w:hAnsiTheme="minorHAnsi" w:cstheme="minorHAnsi"/>
          <w:sz w:val="18"/>
          <w:szCs w:val="18"/>
        </w:rPr>
        <w:t xml:space="preserve"> </w:t>
      </w:r>
      <w:r w:rsidR="00AA02CF" w:rsidRPr="008F4A51">
        <w:rPr>
          <w:rFonts w:asciiTheme="minorHAnsi" w:hAnsiTheme="minorHAnsi" w:cstheme="minorHAnsi"/>
          <w:b/>
          <w:bCs/>
        </w:rPr>
        <w:t xml:space="preserve">Prokuratura Rejonowa </w:t>
      </w:r>
      <w:r w:rsidR="0003088E" w:rsidRPr="008F4A51">
        <w:rPr>
          <w:rFonts w:asciiTheme="minorHAnsi" w:hAnsiTheme="minorHAnsi" w:cstheme="minorHAnsi"/>
          <w:b/>
          <w:bCs/>
        </w:rPr>
        <w:t>w Krakowie</w:t>
      </w:r>
      <w:r w:rsidR="00AA02CF" w:rsidRPr="008F4A51">
        <w:rPr>
          <w:rFonts w:asciiTheme="minorHAnsi" w:hAnsiTheme="minorHAnsi" w:cstheme="minorHAnsi"/>
          <w:b/>
          <w:bCs/>
        </w:rPr>
        <w:t xml:space="preserve"> </w:t>
      </w:r>
    </w:p>
    <w:p w14:paraId="1C60EF3E" w14:textId="77777777" w:rsidR="0003088E" w:rsidRDefault="0003088E" w:rsidP="0003088E">
      <w:pPr>
        <w:pStyle w:val="BodyText"/>
        <w:jc w:val="right"/>
        <w:rPr>
          <w:rFonts w:asciiTheme="minorHAnsi" w:hAnsiTheme="minorHAnsi" w:cstheme="minorHAnsi"/>
        </w:rPr>
      </w:pPr>
    </w:p>
    <w:p w14:paraId="6299ED94" w14:textId="40C5AA92" w:rsidR="008F4A51" w:rsidRDefault="00AA02CF" w:rsidP="00600F3B">
      <w:pPr>
        <w:pStyle w:val="BodyText"/>
        <w:jc w:val="both"/>
        <w:rPr>
          <w:rFonts w:asciiTheme="minorHAnsi" w:hAnsiTheme="minorHAnsi" w:cstheme="minorHAnsi"/>
        </w:rPr>
      </w:pPr>
      <w:r w:rsidRPr="00AA02CF">
        <w:rPr>
          <w:rFonts w:asciiTheme="minorHAnsi" w:hAnsiTheme="minorHAnsi" w:cstheme="minorHAnsi"/>
        </w:rPr>
        <w:t>Zawiadamiający:</w:t>
      </w:r>
      <w:r w:rsidR="008F4A51">
        <w:rPr>
          <w:rFonts w:asciiTheme="minorHAnsi" w:hAnsiTheme="minorHAnsi" w:cstheme="minorHAnsi"/>
        </w:rPr>
        <w:t xml:space="preserve"> _____________________________________</w:t>
      </w:r>
    </w:p>
    <w:p w14:paraId="23FE08E6" w14:textId="14FACFFE" w:rsidR="00922C11" w:rsidRPr="008F4A51" w:rsidRDefault="008F4A51" w:rsidP="00600F3B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</w:t>
      </w:r>
      <w:r w:rsidR="007F345B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AA02CF" w:rsidRPr="008F4A51">
        <w:rPr>
          <w:rFonts w:asciiTheme="minorHAnsi" w:hAnsiTheme="minorHAnsi" w:cstheme="minorHAnsi"/>
          <w:sz w:val="18"/>
          <w:szCs w:val="18"/>
        </w:rPr>
        <w:t xml:space="preserve">(pełna nazwa </w:t>
      </w:r>
      <w:r w:rsidR="007F345B">
        <w:rPr>
          <w:rFonts w:asciiTheme="minorHAnsi" w:hAnsiTheme="minorHAnsi" w:cstheme="minorHAnsi"/>
          <w:sz w:val="18"/>
          <w:szCs w:val="18"/>
        </w:rPr>
        <w:t xml:space="preserve">i adres </w:t>
      </w:r>
      <w:r w:rsidR="00E858F8">
        <w:rPr>
          <w:rFonts w:asciiTheme="minorHAnsi" w:hAnsiTheme="minorHAnsi" w:cstheme="minorHAnsi"/>
          <w:sz w:val="18"/>
          <w:szCs w:val="18"/>
        </w:rPr>
        <w:t>P</w:t>
      </w:r>
      <w:r w:rsidR="00AA02CF" w:rsidRPr="008F4A51">
        <w:rPr>
          <w:rFonts w:asciiTheme="minorHAnsi" w:hAnsiTheme="minorHAnsi" w:cstheme="minorHAnsi"/>
          <w:sz w:val="18"/>
          <w:szCs w:val="18"/>
        </w:rPr>
        <w:t xml:space="preserve">racodawcy) </w:t>
      </w:r>
    </w:p>
    <w:p w14:paraId="4638FA2D" w14:textId="62BF52E1" w:rsidR="00922C11" w:rsidRDefault="00AA02CF" w:rsidP="00600F3B">
      <w:pPr>
        <w:pStyle w:val="BodyText"/>
        <w:jc w:val="both"/>
        <w:rPr>
          <w:rFonts w:asciiTheme="minorHAnsi" w:hAnsiTheme="minorHAnsi" w:cstheme="minorHAnsi"/>
        </w:rPr>
      </w:pPr>
      <w:r w:rsidRPr="00AA02CF">
        <w:rPr>
          <w:rFonts w:asciiTheme="minorHAnsi" w:hAnsiTheme="minorHAnsi" w:cstheme="minorHAnsi"/>
        </w:rPr>
        <w:t xml:space="preserve">reprezentowany przez: </w:t>
      </w:r>
      <w:r w:rsidR="007F345B">
        <w:rPr>
          <w:rFonts w:asciiTheme="minorHAnsi" w:hAnsiTheme="minorHAnsi" w:cstheme="minorHAnsi"/>
        </w:rPr>
        <w:t>________________________________</w:t>
      </w:r>
    </w:p>
    <w:p w14:paraId="12CB8837" w14:textId="5C076593" w:rsidR="00922C11" w:rsidRDefault="00F24440" w:rsidP="00600F3B">
      <w:pPr>
        <w:pStyle w:val="Body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do korespondencji: ______________________________</w:t>
      </w:r>
      <w:bookmarkEnd w:id="0"/>
    </w:p>
    <w:p w14:paraId="4BB67F18" w14:textId="77777777" w:rsidR="00662C98" w:rsidRDefault="00662C98" w:rsidP="007F345B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0DF749AD" w14:textId="625A6288" w:rsidR="00922C11" w:rsidRDefault="00484BC7" w:rsidP="007F345B">
      <w:pPr>
        <w:pStyle w:val="BodyText"/>
        <w:jc w:val="center"/>
        <w:rPr>
          <w:rFonts w:asciiTheme="minorHAnsi" w:hAnsiTheme="minorHAnsi" w:cstheme="minorHAnsi"/>
          <w:b/>
          <w:bCs/>
        </w:rPr>
      </w:pPr>
      <w:r w:rsidRPr="00922C11">
        <w:rPr>
          <w:rFonts w:asciiTheme="minorHAnsi" w:hAnsiTheme="minorHAnsi" w:cstheme="minorHAnsi"/>
          <w:b/>
          <w:bCs/>
        </w:rPr>
        <w:t>ZAWIADOMIENIE O PODEJRZENIU POPEŁNIENIA PRZESTĘPSTWA</w:t>
      </w:r>
    </w:p>
    <w:p w14:paraId="0AB41C9E" w14:textId="77777777" w:rsidR="007F345B" w:rsidRPr="00922C11" w:rsidRDefault="007F345B" w:rsidP="00484BC7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60C7847" w14:textId="4495CAD8" w:rsidR="0033220F" w:rsidRDefault="00AA02CF" w:rsidP="00484BC7">
      <w:pPr>
        <w:pStyle w:val="BodyText"/>
        <w:spacing w:after="0" w:line="276" w:lineRule="auto"/>
        <w:jc w:val="both"/>
        <w:rPr>
          <w:rFonts w:asciiTheme="minorHAnsi" w:hAnsiTheme="minorHAnsi" w:cstheme="minorHAnsi"/>
        </w:rPr>
      </w:pPr>
      <w:r w:rsidRPr="00AA02CF">
        <w:rPr>
          <w:rFonts w:asciiTheme="minorHAnsi" w:hAnsiTheme="minorHAnsi" w:cstheme="minorHAnsi"/>
        </w:rPr>
        <w:t xml:space="preserve">Niniejszym składam zawiadomienie o podejrzeniu popełnienia przestępstwa </w:t>
      </w:r>
      <w:r w:rsidR="0033220F">
        <w:rPr>
          <w:rFonts w:asciiTheme="minorHAnsi" w:hAnsiTheme="minorHAnsi" w:cstheme="minorHAnsi"/>
        </w:rPr>
        <w:t xml:space="preserve">____________________ </w:t>
      </w:r>
      <w:r w:rsidR="00FB4321">
        <w:rPr>
          <w:rFonts w:asciiTheme="minorHAnsi" w:hAnsiTheme="minorHAnsi" w:cstheme="minorHAnsi"/>
        </w:rPr>
        <w:t xml:space="preserve">na </w:t>
      </w:r>
      <w:r w:rsidR="00FB4321" w:rsidRPr="00AA02CF">
        <w:rPr>
          <w:rFonts w:asciiTheme="minorHAnsi" w:hAnsiTheme="minorHAnsi" w:cstheme="minorHAnsi"/>
        </w:rPr>
        <w:t xml:space="preserve">szkodę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FB4321">
        <w:rPr>
          <w:rFonts w:asciiTheme="minorHAnsi" w:hAnsiTheme="minorHAnsi" w:cstheme="minorHAnsi"/>
        </w:rPr>
        <w:t xml:space="preserve"> ________________________________________</w:t>
      </w:r>
    </w:p>
    <w:p w14:paraId="66F2EA51" w14:textId="689EFA0C" w:rsidR="00FB4321" w:rsidRPr="00484BC7" w:rsidRDefault="00FB4321" w:rsidP="00484BC7">
      <w:pPr>
        <w:pStyle w:val="BodyText"/>
        <w:spacing w:after="0" w:line="276" w:lineRule="auto"/>
        <w:jc w:val="both"/>
      </w:pPr>
      <w:r w:rsidRPr="3FD1631D">
        <w:rPr>
          <w:rFonts w:asciiTheme="minorHAnsi" w:hAnsiTheme="minorHAnsi" w:cstheme="minorBidi"/>
        </w:rPr>
        <w:t xml:space="preserve">            </w:t>
      </w:r>
      <w:r w:rsidRPr="3FD1631D">
        <w:rPr>
          <w:rFonts w:asciiTheme="minorHAnsi" w:hAnsiTheme="minorHAnsi" w:cstheme="minorBidi"/>
          <w:sz w:val="18"/>
          <w:szCs w:val="18"/>
        </w:rPr>
        <w:t xml:space="preserve"> </w:t>
      </w:r>
      <w:r w:rsidR="00AA02CF" w:rsidRPr="3FD1631D">
        <w:rPr>
          <w:rFonts w:asciiTheme="minorHAnsi" w:hAnsiTheme="minorHAnsi" w:cstheme="minorBidi"/>
          <w:sz w:val="18"/>
          <w:szCs w:val="18"/>
        </w:rPr>
        <w:t xml:space="preserve">(jakiego) </w:t>
      </w:r>
      <w:r w:rsidRPr="3FD1631D">
        <w:rPr>
          <w:rFonts w:asciiTheme="minorHAnsi" w:hAnsiTheme="minorHAnsi" w:cstheme="minorBidi"/>
          <w:sz w:val="18"/>
          <w:szCs w:val="18"/>
        </w:rPr>
        <w:t xml:space="preserve"> </w:t>
      </w:r>
      <w:r w:rsidR="00CB4D2E" w:rsidRPr="3FD1631D">
        <w:rPr>
          <w:rFonts w:asciiTheme="minorHAnsi" w:hAnsiTheme="minorHAnsi" w:cstheme="minorBidi"/>
          <w:sz w:val="18"/>
          <w:szCs w:val="18"/>
        </w:rPr>
        <w:t xml:space="preserve">                                                                                                                     </w:t>
      </w:r>
      <w:r w:rsidRPr="3FD1631D">
        <w:rPr>
          <w:rFonts w:asciiTheme="minorHAnsi" w:hAnsiTheme="minorHAnsi" w:cstheme="minorBidi"/>
          <w:sz w:val="18"/>
          <w:szCs w:val="18"/>
        </w:rPr>
        <w:t>(</w:t>
      </w:r>
      <w:r w:rsidR="00CB4D2E" w:rsidRPr="3FD1631D">
        <w:rPr>
          <w:rFonts w:asciiTheme="minorHAnsi" w:hAnsiTheme="minorHAnsi" w:cstheme="minorBidi"/>
          <w:sz w:val="18"/>
          <w:szCs w:val="18"/>
        </w:rPr>
        <w:t>imię i nazwisko, data urodzenia)</w:t>
      </w:r>
    </w:p>
    <w:p w14:paraId="46430E3A" w14:textId="78A192D0" w:rsidR="00562256" w:rsidRDefault="00AA02CF" w:rsidP="00484BC7">
      <w:pPr>
        <w:pStyle w:val="BodyText"/>
        <w:spacing w:after="0" w:line="276" w:lineRule="auto"/>
        <w:jc w:val="both"/>
        <w:rPr>
          <w:rFonts w:asciiTheme="minorHAnsi" w:hAnsiTheme="minorHAnsi" w:cstheme="minorHAnsi"/>
        </w:rPr>
      </w:pPr>
      <w:r w:rsidRPr="00AA02CF">
        <w:rPr>
          <w:rFonts w:asciiTheme="minorHAnsi" w:hAnsiTheme="minorHAnsi" w:cstheme="minorHAnsi"/>
        </w:rPr>
        <w:t xml:space="preserve">przez </w:t>
      </w:r>
      <w:r w:rsidR="004F384D">
        <w:rPr>
          <w:rFonts w:asciiTheme="minorHAnsi" w:hAnsiTheme="minorHAnsi" w:cstheme="minorHAnsi"/>
        </w:rPr>
        <w:t>___________________________________________________________________________</w:t>
      </w:r>
    </w:p>
    <w:p w14:paraId="5CCCF523" w14:textId="72EBAF48" w:rsidR="00BD5D72" w:rsidRDefault="004F384D" w:rsidP="00484BC7">
      <w:pPr>
        <w:pStyle w:val="BodyText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</w:t>
      </w:r>
      <w:r w:rsidR="00AA02CF" w:rsidRPr="00BD5D72">
        <w:rPr>
          <w:rFonts w:asciiTheme="minorHAnsi" w:hAnsiTheme="minorHAnsi" w:cstheme="minorHAnsi"/>
          <w:sz w:val="18"/>
          <w:szCs w:val="18"/>
        </w:rPr>
        <w:t>(imię i nazwisko domniemanego sprawcy)</w:t>
      </w:r>
      <w:r w:rsidR="00AA02CF" w:rsidRPr="00AA02CF">
        <w:rPr>
          <w:rFonts w:asciiTheme="minorHAnsi" w:hAnsiTheme="minorHAnsi" w:cstheme="minorHAnsi"/>
        </w:rPr>
        <w:t xml:space="preserve"> </w:t>
      </w:r>
    </w:p>
    <w:p w14:paraId="63D48BDC" w14:textId="77777777" w:rsidR="00662C98" w:rsidRDefault="00662C98" w:rsidP="00F63571">
      <w:pPr>
        <w:pStyle w:val="BodyText"/>
        <w:rPr>
          <w:rFonts w:asciiTheme="minorHAnsi" w:hAnsiTheme="minorHAnsi" w:cstheme="minorHAnsi"/>
          <w:b/>
          <w:bCs/>
        </w:rPr>
      </w:pPr>
    </w:p>
    <w:p w14:paraId="5F0A7FF9" w14:textId="7D730B00" w:rsidR="000C7252" w:rsidRDefault="00484BC7" w:rsidP="00F63571">
      <w:pPr>
        <w:pStyle w:val="BodyText"/>
        <w:jc w:val="center"/>
        <w:rPr>
          <w:rFonts w:asciiTheme="minorHAnsi" w:hAnsiTheme="minorHAnsi" w:cstheme="minorHAnsi"/>
          <w:b/>
          <w:bCs/>
        </w:rPr>
      </w:pPr>
      <w:r w:rsidRPr="004F384D">
        <w:rPr>
          <w:rFonts w:asciiTheme="minorHAnsi" w:hAnsiTheme="minorHAnsi" w:cstheme="minorHAnsi"/>
          <w:b/>
          <w:bCs/>
        </w:rPr>
        <w:t>UZASADNIENIE</w:t>
      </w:r>
    </w:p>
    <w:p w14:paraId="00825CBE" w14:textId="77777777" w:rsidR="00F63571" w:rsidRPr="004F384D" w:rsidRDefault="00F63571" w:rsidP="00F63571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6BA1BC63" w14:textId="3B953556" w:rsidR="0055698B" w:rsidRDefault="00AA02CF" w:rsidP="00600F3B">
      <w:pPr>
        <w:pStyle w:val="BodyText"/>
        <w:jc w:val="both"/>
        <w:rPr>
          <w:rFonts w:asciiTheme="minorHAnsi" w:hAnsiTheme="minorHAnsi" w:cstheme="minorHAnsi"/>
        </w:rPr>
      </w:pPr>
      <w:r w:rsidRPr="00AA02CF">
        <w:rPr>
          <w:rFonts w:asciiTheme="minorHAnsi" w:hAnsiTheme="minorHAnsi" w:cstheme="minorHAnsi"/>
        </w:rPr>
        <w:t xml:space="preserve">W trakcie wykonywania przez </w:t>
      </w:r>
      <w:r w:rsidR="00664381">
        <w:rPr>
          <w:rFonts w:asciiTheme="minorHAnsi" w:hAnsiTheme="minorHAnsi" w:cstheme="minorHAnsi"/>
        </w:rPr>
        <w:t>______________________________</w:t>
      </w:r>
      <w:r w:rsidR="000804E9">
        <w:rPr>
          <w:rFonts w:asciiTheme="minorHAnsi" w:hAnsiTheme="minorHAnsi" w:cstheme="minorHAnsi"/>
        </w:rPr>
        <w:t>________</w:t>
      </w:r>
      <w:r w:rsidR="00664381">
        <w:rPr>
          <w:rFonts w:asciiTheme="minorHAnsi" w:hAnsiTheme="minorHAnsi" w:cstheme="minorHAnsi"/>
        </w:rPr>
        <w:t xml:space="preserve"> </w:t>
      </w:r>
      <w:r w:rsidR="00664381" w:rsidRPr="00664381">
        <w:rPr>
          <w:rFonts w:asciiTheme="minorHAnsi" w:hAnsiTheme="minorHAnsi" w:cstheme="minorHAnsi"/>
        </w:rPr>
        <w:t>czynności służbowych</w:t>
      </w:r>
      <w:r w:rsidR="00664381">
        <w:rPr>
          <w:rFonts w:asciiTheme="minorHAnsi" w:hAnsiTheme="minorHAnsi" w:cstheme="minorHAnsi"/>
        </w:rPr>
        <w:t xml:space="preserve"> </w:t>
      </w:r>
    </w:p>
    <w:p w14:paraId="41BA1471" w14:textId="701A3206" w:rsidR="0055698B" w:rsidRDefault="00C517E3" w:rsidP="00600F3B">
      <w:pPr>
        <w:pStyle w:val="Body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</w:t>
      </w:r>
      <w:r w:rsidR="0055698B" w:rsidRPr="00664381">
        <w:rPr>
          <w:rFonts w:asciiTheme="minorHAnsi" w:hAnsiTheme="minorHAnsi" w:cstheme="minorHAnsi"/>
          <w:sz w:val="18"/>
          <w:szCs w:val="18"/>
        </w:rPr>
        <w:t xml:space="preserve">(imię i nazwisko członka </w:t>
      </w:r>
      <w:r w:rsidR="00E448A9">
        <w:rPr>
          <w:rFonts w:asciiTheme="minorHAnsi" w:hAnsiTheme="minorHAnsi" w:cstheme="minorHAnsi"/>
          <w:sz w:val="18"/>
          <w:szCs w:val="18"/>
        </w:rPr>
        <w:t>P</w:t>
      </w:r>
      <w:r w:rsidR="0055698B" w:rsidRPr="00664381">
        <w:rPr>
          <w:rFonts w:asciiTheme="minorHAnsi" w:hAnsiTheme="minorHAnsi" w:cstheme="minorHAnsi"/>
          <w:sz w:val="18"/>
          <w:szCs w:val="18"/>
        </w:rPr>
        <w:t>ersonelu)</w:t>
      </w:r>
    </w:p>
    <w:p w14:paraId="1FF5522F" w14:textId="34AB5D3A" w:rsidR="00664381" w:rsidRDefault="000804E9" w:rsidP="3FD1631D">
      <w:pPr>
        <w:pStyle w:val="BodyText"/>
        <w:spacing w:after="0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 xml:space="preserve">z </w:t>
      </w:r>
      <w:r w:rsidR="007E6AF2" w:rsidRPr="3FD1631D">
        <w:rPr>
          <w:rFonts w:asciiTheme="minorHAnsi" w:hAnsiTheme="minorHAnsi" w:cstheme="minorBidi"/>
        </w:rPr>
        <w:t>Małoletni</w:t>
      </w:r>
      <w:r w:rsidR="0055698B" w:rsidRPr="3FD1631D">
        <w:rPr>
          <w:rFonts w:asciiTheme="minorHAnsi" w:hAnsiTheme="minorHAnsi" w:cstheme="minorBidi"/>
        </w:rPr>
        <w:t>m</w:t>
      </w:r>
      <w:r w:rsidR="00C517E3" w:rsidRPr="3FD1631D">
        <w:rPr>
          <w:rFonts w:asciiTheme="minorHAnsi" w:hAnsiTheme="minorHAnsi" w:cstheme="minorBidi"/>
        </w:rPr>
        <w:t xml:space="preserve"> ______________________________ , </w:t>
      </w:r>
      <w:r w:rsidR="007E6AF2" w:rsidRPr="3FD1631D">
        <w:rPr>
          <w:rFonts w:asciiTheme="minorHAnsi" w:hAnsiTheme="minorHAnsi" w:cstheme="minorBidi"/>
        </w:rPr>
        <w:t>Małoletni</w:t>
      </w:r>
      <w:r w:rsidRPr="3FD1631D">
        <w:rPr>
          <w:rFonts w:asciiTheme="minorHAnsi" w:hAnsiTheme="minorHAnsi" w:cstheme="minorBidi"/>
        </w:rPr>
        <w:t xml:space="preserve"> ujawnił niepokojące treści dotyczące</w:t>
      </w:r>
    </w:p>
    <w:p w14:paraId="6D6EE47E" w14:textId="60EC21F5" w:rsidR="000804E9" w:rsidRDefault="006E62A6" w:rsidP="00960330">
      <w:pPr>
        <w:pStyle w:val="BodyText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</w:t>
      </w:r>
      <w:r w:rsidR="00C517E3" w:rsidRPr="00C517E3">
        <w:rPr>
          <w:rFonts w:asciiTheme="minorHAnsi" w:hAnsiTheme="minorHAnsi" w:cstheme="minorHAnsi"/>
          <w:sz w:val="18"/>
          <w:szCs w:val="18"/>
        </w:rPr>
        <w:t>(</w:t>
      </w:r>
      <w:r w:rsidR="00AA02CF" w:rsidRPr="00C517E3">
        <w:rPr>
          <w:rFonts w:asciiTheme="minorHAnsi" w:hAnsiTheme="minorHAnsi" w:cstheme="minorHAnsi"/>
          <w:sz w:val="18"/>
          <w:szCs w:val="18"/>
        </w:rPr>
        <w:t>imię i nazwisko)</w:t>
      </w:r>
      <w:r w:rsidR="00AA02CF" w:rsidRPr="00AA02CF">
        <w:rPr>
          <w:rFonts w:asciiTheme="minorHAnsi" w:hAnsiTheme="minorHAnsi" w:cstheme="minorHAnsi"/>
        </w:rPr>
        <w:t xml:space="preserve">, </w:t>
      </w:r>
      <w:bookmarkStart w:id="1" w:name="_Hlk184410415"/>
    </w:p>
    <w:bookmarkEnd w:id="1"/>
    <w:p w14:paraId="393FF611" w14:textId="21500049" w:rsidR="00874D70" w:rsidRDefault="006A6B65" w:rsidP="3FD1631D">
      <w:pPr>
        <w:pStyle w:val="BodyText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>________________________________________________________________________________</w:t>
      </w:r>
      <w:r>
        <w:br/>
      </w:r>
      <w:r w:rsidR="00874D70" w:rsidRPr="3FD1631D">
        <w:rPr>
          <w:rFonts w:asciiTheme="minorHAnsi" w:hAnsiTheme="minorHAnsi" w:cstheme="minorBidi"/>
          <w:sz w:val="18"/>
          <w:szCs w:val="18"/>
        </w:rPr>
        <w:t xml:space="preserve">                                                                                                              (</w:t>
      </w:r>
      <w:r w:rsidR="00AA02CF" w:rsidRPr="3FD1631D">
        <w:rPr>
          <w:rFonts w:asciiTheme="minorHAnsi" w:hAnsiTheme="minorHAnsi" w:cstheme="minorBidi"/>
          <w:sz w:val="18"/>
          <w:szCs w:val="18"/>
        </w:rPr>
        <w:t>opis sytuacji)</w:t>
      </w:r>
    </w:p>
    <w:p w14:paraId="79E61E73" w14:textId="00053808" w:rsidR="00073A9C" w:rsidRDefault="00073A9C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F29934D" w14:textId="6501AB55" w:rsidR="00A05268" w:rsidRDefault="00AA02CF" w:rsidP="00960330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AA02CF">
        <w:rPr>
          <w:rFonts w:asciiTheme="minorHAnsi" w:hAnsiTheme="minorHAnsi" w:cstheme="minorHAnsi"/>
        </w:rPr>
        <w:t xml:space="preserve">Mając na uwadze powyższe informacje, a także dobro i bezpieczeństwo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Pr="00AA02CF">
        <w:rPr>
          <w:rFonts w:asciiTheme="minorHAnsi" w:hAnsiTheme="minorHAnsi" w:cstheme="minorHAnsi"/>
        </w:rPr>
        <w:t xml:space="preserve"> wnoszę </w:t>
      </w:r>
      <w:r w:rsidR="006E62A6">
        <w:rPr>
          <w:rFonts w:asciiTheme="minorHAnsi" w:hAnsiTheme="minorHAnsi" w:cstheme="minorHAnsi"/>
        </w:rPr>
        <w:br/>
      </w:r>
      <w:r w:rsidRPr="00AA02CF">
        <w:rPr>
          <w:rFonts w:asciiTheme="minorHAnsi" w:hAnsiTheme="minorHAnsi" w:cstheme="minorHAnsi"/>
        </w:rPr>
        <w:t>o wszczęcie postępowania w tej sprawie. Więcej informacji można uzyskać od</w:t>
      </w:r>
      <w:r w:rsidR="00A05268">
        <w:rPr>
          <w:rFonts w:asciiTheme="minorHAnsi" w:hAnsiTheme="minorHAnsi" w:cstheme="minorHAnsi"/>
        </w:rPr>
        <w:t xml:space="preserve">: </w:t>
      </w:r>
    </w:p>
    <w:p w14:paraId="4108EB51" w14:textId="77777777" w:rsidR="007D45CB" w:rsidRDefault="00A05268" w:rsidP="00600F3B">
      <w:pPr>
        <w:pStyle w:val="Body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70FED1D8" w14:textId="3E4BC3FF" w:rsidR="007D45CB" w:rsidRPr="007D45CB" w:rsidRDefault="007D45CB" w:rsidP="00600F3B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 w:rsidRPr="007D45CB">
        <w:rPr>
          <w:rFonts w:asciiTheme="minorHAnsi" w:hAnsiTheme="minorHAnsi" w:cstheme="minorHAnsi"/>
          <w:sz w:val="18"/>
          <w:szCs w:val="18"/>
        </w:rPr>
        <w:t xml:space="preserve">(imię i nazwisko, kontakt)                     </w:t>
      </w:r>
    </w:p>
    <w:p w14:paraId="71A28A71" w14:textId="77777777" w:rsidR="00073A9C" w:rsidRDefault="00073A9C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9F15419" w14:textId="1208B259" w:rsidR="009044C3" w:rsidRDefault="00AA02CF" w:rsidP="00600F3B">
      <w:pPr>
        <w:pStyle w:val="BodyText"/>
        <w:jc w:val="both"/>
        <w:rPr>
          <w:rFonts w:asciiTheme="minorHAnsi" w:hAnsiTheme="minorHAnsi" w:cstheme="minorHAnsi"/>
        </w:rPr>
      </w:pPr>
      <w:r w:rsidRPr="00AA02CF">
        <w:rPr>
          <w:rFonts w:asciiTheme="minorHAnsi" w:hAnsiTheme="minorHAnsi" w:cstheme="minorHAnsi"/>
        </w:rPr>
        <w:t xml:space="preserve">Wszelką korespondencję w sprawie proszę przesyłać na adres </w:t>
      </w:r>
      <w:r w:rsidR="00662C98">
        <w:rPr>
          <w:rFonts w:asciiTheme="minorHAnsi" w:hAnsiTheme="minorHAnsi" w:cstheme="minorHAnsi"/>
        </w:rPr>
        <w:t>siedziby spółki.</w:t>
      </w:r>
    </w:p>
    <w:p w14:paraId="5FDE3205" w14:textId="77777777" w:rsidR="009044C3" w:rsidRDefault="009044C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445C499" w14:textId="6047E25A" w:rsidR="009044C3" w:rsidRDefault="00DD0D2B" w:rsidP="009044C3">
      <w:pPr>
        <w:pStyle w:val="BodyText"/>
        <w:jc w:val="right"/>
        <w:rPr>
          <w:rFonts w:asciiTheme="minorHAnsi" w:hAnsiTheme="minorHAnsi" w:cstheme="minorHAnsi"/>
        </w:rPr>
      </w:pPr>
      <w:bookmarkStart w:id="2" w:name="_Hlk184624012"/>
      <w:r>
        <w:rPr>
          <w:rFonts w:asciiTheme="minorHAnsi" w:hAnsiTheme="minorHAnsi" w:cstheme="minorHAnsi"/>
        </w:rPr>
        <w:t>_______________________________</w:t>
      </w:r>
    </w:p>
    <w:p w14:paraId="103BA93B" w14:textId="45CF3894" w:rsidR="00101DFB" w:rsidRDefault="009044C3" w:rsidP="00600F3B">
      <w:pPr>
        <w:pStyle w:val="BodyTex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DD0D2B">
        <w:rPr>
          <w:rFonts w:asciiTheme="minorHAnsi" w:hAnsiTheme="minorHAnsi" w:cstheme="minorHAnsi"/>
          <w:sz w:val="18"/>
          <w:szCs w:val="18"/>
        </w:rPr>
        <w:t xml:space="preserve">        </w:t>
      </w:r>
      <w:r w:rsidRPr="005E6744">
        <w:rPr>
          <w:rFonts w:asciiTheme="minorHAnsi" w:hAnsiTheme="minorHAnsi" w:cstheme="minorHAnsi"/>
          <w:sz w:val="18"/>
          <w:szCs w:val="18"/>
        </w:rPr>
        <w:t xml:space="preserve">(podpis </w:t>
      </w:r>
      <w:r w:rsidR="00DD0D2B">
        <w:rPr>
          <w:rFonts w:asciiTheme="minorHAnsi" w:hAnsiTheme="minorHAnsi" w:cstheme="minorHAnsi"/>
          <w:sz w:val="18"/>
          <w:szCs w:val="18"/>
        </w:rPr>
        <w:t>osoby odpowiedzialnej za interwencję</w:t>
      </w:r>
      <w:r w:rsidRPr="005E6744">
        <w:rPr>
          <w:rFonts w:asciiTheme="minorHAnsi" w:hAnsiTheme="minorHAnsi" w:cstheme="minorHAnsi"/>
          <w:sz w:val="18"/>
          <w:szCs w:val="18"/>
        </w:rPr>
        <w:t xml:space="preserve">) </w:t>
      </w:r>
      <w:bookmarkEnd w:id="2"/>
    </w:p>
    <w:p w14:paraId="2585B2AB" w14:textId="67B4121F" w:rsidR="002C41DA" w:rsidRPr="0011620B" w:rsidRDefault="00376A6E" w:rsidP="00600F3B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11620B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975FC">
        <w:rPr>
          <w:rFonts w:asciiTheme="minorHAnsi" w:hAnsiTheme="minorHAnsi" w:cstheme="minorHAnsi"/>
          <w:b/>
          <w:bCs/>
        </w:rPr>
        <w:t>8</w:t>
      </w:r>
    </w:p>
    <w:p w14:paraId="24EC3868" w14:textId="77777777" w:rsidR="002C41DA" w:rsidRDefault="002C41DA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28C1EB1" w14:textId="5B2A21E4" w:rsidR="00376A6E" w:rsidRDefault="00530BF2" w:rsidP="002C41DA">
      <w:pPr>
        <w:pStyle w:val="BodyTex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STANDARDY OCHRONY MAŁOLETNICH</w:t>
      </w:r>
      <w:r w:rsidRPr="002C41DA">
        <w:rPr>
          <w:rFonts w:asciiTheme="minorHAnsi" w:hAnsiTheme="minorHAnsi" w:cstheme="minorHAnsi"/>
          <w:b/>
          <w:bCs/>
        </w:rPr>
        <w:t xml:space="preserve"> – WERSJA SKRÓCONA DLA</w:t>
      </w:r>
      <w:r>
        <w:rPr>
          <w:rFonts w:asciiTheme="minorHAnsi" w:hAnsiTheme="minorHAnsi" w:cstheme="minorHAnsi"/>
          <w:b/>
          <w:bCs/>
        </w:rPr>
        <w:t xml:space="preserve"> MAŁOLETNICH</w:t>
      </w:r>
    </w:p>
    <w:p w14:paraId="49D62E23" w14:textId="77777777" w:rsidR="002C41DA" w:rsidRDefault="002C41DA" w:rsidP="002C41DA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0F938C48" w14:textId="7E1E97DD" w:rsidR="002E67F9" w:rsidRDefault="00202607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Standardy Ochrony Małoletnich</w:t>
      </w:r>
      <w:r w:rsidR="002E67F9">
        <w:rPr>
          <w:rFonts w:asciiTheme="minorHAnsi" w:hAnsiTheme="minorHAnsi" w:cstheme="minorHAnsi"/>
        </w:rPr>
        <w:t xml:space="preserve"> w Grupie Andea </w:t>
      </w:r>
      <w:r w:rsidR="00362F35">
        <w:rPr>
          <w:rFonts w:asciiTheme="minorHAnsi" w:hAnsiTheme="minorHAnsi" w:cstheme="minorHAnsi"/>
        </w:rPr>
        <w:t>to dokument, który został stworzony po to, by zapewnić Wa</w:t>
      </w:r>
      <w:r w:rsidR="00F6387E">
        <w:rPr>
          <w:rFonts w:asciiTheme="minorHAnsi" w:hAnsiTheme="minorHAnsi" w:cstheme="minorHAnsi"/>
        </w:rPr>
        <w:t>m</w:t>
      </w:r>
      <w:r w:rsidR="00362F35">
        <w:rPr>
          <w:rFonts w:asciiTheme="minorHAnsi" w:hAnsiTheme="minorHAnsi" w:cstheme="minorHAnsi"/>
        </w:rPr>
        <w:t xml:space="preserve">, </w:t>
      </w:r>
      <w:r w:rsidR="007E6AF2">
        <w:rPr>
          <w:rFonts w:asciiTheme="minorHAnsi" w:hAnsiTheme="minorHAnsi" w:cstheme="minorHAnsi"/>
        </w:rPr>
        <w:t>Małoletni</w:t>
      </w:r>
      <w:r w:rsidR="00362F35">
        <w:rPr>
          <w:rFonts w:asciiTheme="minorHAnsi" w:hAnsiTheme="minorHAnsi" w:cstheme="minorHAnsi"/>
        </w:rPr>
        <w:t>m godność i szacunek oraz by chronić Was przed krzywdzeniem.</w:t>
      </w:r>
    </w:p>
    <w:p w14:paraId="35AE39A4" w14:textId="088AF710" w:rsidR="00362F35" w:rsidRPr="00CA0381" w:rsidRDefault="00F6387E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CA0381">
        <w:rPr>
          <w:rFonts w:asciiTheme="minorHAnsi" w:hAnsiTheme="minorHAnsi" w:cstheme="minorHAnsi"/>
        </w:rPr>
        <w:t>Szczególnie zależy nam</w:t>
      </w:r>
      <w:r w:rsidR="0052524F" w:rsidRPr="00CA0381">
        <w:rPr>
          <w:rFonts w:asciiTheme="minorHAnsi" w:hAnsiTheme="minorHAnsi" w:cstheme="minorHAnsi"/>
        </w:rPr>
        <w:t xml:space="preserve"> żebyście </w:t>
      </w:r>
      <w:r w:rsidR="00C71D69" w:rsidRPr="00CA0381">
        <w:rPr>
          <w:rFonts w:asciiTheme="minorHAnsi" w:hAnsiTheme="minorHAnsi" w:cstheme="minorHAnsi"/>
        </w:rPr>
        <w:t xml:space="preserve">w naszej </w:t>
      </w:r>
      <w:r w:rsidR="00CA0381">
        <w:rPr>
          <w:rFonts w:asciiTheme="minorHAnsi" w:hAnsiTheme="minorHAnsi" w:cstheme="minorHAnsi"/>
        </w:rPr>
        <w:t>firmie</w:t>
      </w:r>
      <w:r w:rsidR="00C71D69" w:rsidRPr="00CA0381">
        <w:rPr>
          <w:rFonts w:asciiTheme="minorHAnsi" w:hAnsiTheme="minorHAnsi" w:cstheme="minorHAnsi"/>
        </w:rPr>
        <w:t xml:space="preserve"> czuli się bezpiecznie i komfortowo.</w:t>
      </w:r>
    </w:p>
    <w:p w14:paraId="02EC2D27" w14:textId="15569E69" w:rsidR="00C71D69" w:rsidRPr="00C777F5" w:rsidRDefault="00C71D69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CA0381">
        <w:rPr>
          <w:rFonts w:asciiTheme="minorHAnsi" w:hAnsiTheme="minorHAnsi" w:cstheme="minorHAnsi"/>
        </w:rPr>
        <w:t>Dokument podzielony jest na kilka części:</w:t>
      </w:r>
    </w:p>
    <w:p w14:paraId="3B394C60" w14:textId="24CF7808" w:rsidR="00A047B5" w:rsidRDefault="00535D87" w:rsidP="00C777F5">
      <w:pPr>
        <w:pStyle w:val="BodyText"/>
        <w:numPr>
          <w:ilvl w:val="0"/>
          <w:numId w:val="8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Rozpoznawanie krzywdzenia </w:t>
      </w:r>
      <w:r w:rsidR="007E6AF2">
        <w:rPr>
          <w:rFonts w:asciiTheme="minorHAnsi" w:hAnsiTheme="minorHAnsi" w:cstheme="minorHAnsi"/>
          <w:b/>
          <w:bCs/>
        </w:rPr>
        <w:t>Małoletni</w:t>
      </w:r>
      <w:r w:rsidR="00917DB0">
        <w:rPr>
          <w:rFonts w:asciiTheme="minorHAnsi" w:hAnsiTheme="minorHAnsi" w:cstheme="minorHAnsi"/>
          <w:b/>
          <w:bCs/>
        </w:rPr>
        <w:t>ego</w:t>
      </w:r>
    </w:p>
    <w:p w14:paraId="1A120BF5" w14:textId="586C3C24" w:rsidR="00B81C0F" w:rsidRPr="008052D0" w:rsidRDefault="009247B0" w:rsidP="00C777F5">
      <w:pPr>
        <w:pStyle w:val="BodyText"/>
        <w:numPr>
          <w:ilvl w:val="0"/>
          <w:numId w:val="82"/>
        </w:numPr>
        <w:spacing w:line="276" w:lineRule="auto"/>
        <w:jc w:val="both"/>
        <w:rPr>
          <w:rFonts w:asciiTheme="minorHAnsi" w:hAnsiTheme="minorHAnsi" w:cstheme="minorHAnsi"/>
        </w:rPr>
      </w:pPr>
      <w:r w:rsidRPr="008052D0">
        <w:rPr>
          <w:rFonts w:asciiTheme="minorHAnsi" w:hAnsiTheme="minorHAnsi" w:cstheme="minorHAnsi"/>
        </w:rPr>
        <w:t xml:space="preserve">Wszyscy członkowie </w:t>
      </w:r>
      <w:r w:rsidR="00E448A9">
        <w:rPr>
          <w:rFonts w:asciiTheme="minorHAnsi" w:hAnsiTheme="minorHAnsi" w:cstheme="minorHAnsi"/>
        </w:rPr>
        <w:t>P</w:t>
      </w:r>
      <w:r w:rsidRPr="008052D0">
        <w:rPr>
          <w:rFonts w:asciiTheme="minorHAnsi" w:hAnsiTheme="minorHAnsi" w:cstheme="minorHAnsi"/>
        </w:rPr>
        <w:t xml:space="preserve">ersonelu muszą reagować, gdy Tobie lub innemu </w:t>
      </w:r>
      <w:r w:rsidR="00B30C3E">
        <w:rPr>
          <w:rFonts w:asciiTheme="minorHAnsi" w:hAnsiTheme="minorHAnsi" w:cstheme="minorHAnsi"/>
        </w:rPr>
        <w:t>Małoletniemu</w:t>
      </w:r>
      <w:r w:rsidRPr="008052D0">
        <w:rPr>
          <w:rFonts w:asciiTheme="minorHAnsi" w:hAnsiTheme="minorHAnsi" w:cstheme="minorHAnsi"/>
        </w:rPr>
        <w:t xml:space="preserve"> dzieje się krzywda</w:t>
      </w:r>
      <w:r w:rsidR="00A865ED" w:rsidRPr="008052D0">
        <w:rPr>
          <w:rFonts w:asciiTheme="minorHAnsi" w:hAnsiTheme="minorHAnsi" w:cstheme="minorHAnsi"/>
        </w:rPr>
        <w:t>.</w:t>
      </w:r>
    </w:p>
    <w:p w14:paraId="1EC9FDF7" w14:textId="266AC19A" w:rsidR="00A865ED" w:rsidRPr="008052D0" w:rsidRDefault="00A865ED" w:rsidP="00C777F5">
      <w:pPr>
        <w:pStyle w:val="BodyText"/>
        <w:numPr>
          <w:ilvl w:val="0"/>
          <w:numId w:val="82"/>
        </w:numPr>
        <w:spacing w:line="276" w:lineRule="auto"/>
        <w:jc w:val="both"/>
        <w:rPr>
          <w:rFonts w:asciiTheme="minorHAnsi" w:hAnsiTheme="minorHAnsi" w:cstheme="minorHAnsi"/>
        </w:rPr>
      </w:pPr>
      <w:r w:rsidRPr="008052D0">
        <w:rPr>
          <w:rFonts w:asciiTheme="minorHAnsi" w:hAnsiTheme="minorHAnsi" w:cstheme="minorHAnsi"/>
        </w:rPr>
        <w:t>Istnieją różne formy krzywdzenia</w:t>
      </w:r>
      <w:r w:rsidR="00A05F35" w:rsidRPr="008052D0">
        <w:rPr>
          <w:rFonts w:asciiTheme="minorHAnsi" w:hAnsiTheme="minorHAnsi" w:cstheme="minorHAnsi"/>
        </w:rPr>
        <w:t>, między innymi:</w:t>
      </w:r>
    </w:p>
    <w:p w14:paraId="41566500" w14:textId="62361D80" w:rsidR="00A05F35" w:rsidRPr="008052D0" w:rsidRDefault="000217FC" w:rsidP="00C777F5">
      <w:pPr>
        <w:pStyle w:val="BodyText"/>
        <w:numPr>
          <w:ilvl w:val="0"/>
          <w:numId w:val="83"/>
        </w:numPr>
        <w:spacing w:line="276" w:lineRule="auto"/>
        <w:jc w:val="both"/>
        <w:rPr>
          <w:rFonts w:asciiTheme="minorHAnsi" w:hAnsiTheme="minorHAnsi" w:cstheme="minorHAnsi"/>
        </w:rPr>
      </w:pPr>
      <w:r w:rsidRPr="008052D0">
        <w:rPr>
          <w:rFonts w:asciiTheme="minorHAnsi" w:hAnsiTheme="minorHAnsi" w:cstheme="minorHAnsi"/>
        </w:rPr>
        <w:t>Przemoc f</w:t>
      </w:r>
      <w:r w:rsidR="008052D0" w:rsidRPr="008052D0">
        <w:rPr>
          <w:rFonts w:asciiTheme="minorHAnsi" w:hAnsiTheme="minorHAnsi" w:cstheme="minorHAnsi"/>
        </w:rPr>
        <w:t xml:space="preserve">izyczna – </w:t>
      </w:r>
      <w:r w:rsidR="00264511">
        <w:rPr>
          <w:rFonts w:asciiTheme="minorHAnsi" w:hAnsiTheme="minorHAnsi" w:cstheme="minorHAnsi"/>
        </w:rPr>
        <w:t>to na przykład</w:t>
      </w:r>
      <w:r w:rsidR="008052D0" w:rsidRPr="008052D0">
        <w:rPr>
          <w:rFonts w:asciiTheme="minorHAnsi" w:hAnsiTheme="minorHAnsi" w:cstheme="minorHAnsi"/>
        </w:rPr>
        <w:t xml:space="preserve"> popycha</w:t>
      </w:r>
      <w:r w:rsidR="00264511">
        <w:rPr>
          <w:rFonts w:asciiTheme="minorHAnsi" w:hAnsiTheme="minorHAnsi" w:cstheme="minorHAnsi"/>
        </w:rPr>
        <w:t>nie</w:t>
      </w:r>
      <w:r w:rsidR="008052D0" w:rsidRPr="008052D0">
        <w:rPr>
          <w:rFonts w:asciiTheme="minorHAnsi" w:hAnsiTheme="minorHAnsi" w:cstheme="minorHAnsi"/>
        </w:rPr>
        <w:t>, uderza</w:t>
      </w:r>
      <w:r w:rsidR="00264511">
        <w:rPr>
          <w:rFonts w:asciiTheme="minorHAnsi" w:hAnsiTheme="minorHAnsi" w:cstheme="minorHAnsi"/>
        </w:rPr>
        <w:t>nie</w:t>
      </w:r>
      <w:r w:rsidR="008052D0" w:rsidRPr="008052D0">
        <w:rPr>
          <w:rFonts w:asciiTheme="minorHAnsi" w:hAnsiTheme="minorHAnsi" w:cstheme="minorHAnsi"/>
        </w:rPr>
        <w:t>, szczy</w:t>
      </w:r>
      <w:r w:rsidR="00264511">
        <w:rPr>
          <w:rFonts w:asciiTheme="minorHAnsi" w:hAnsiTheme="minorHAnsi" w:cstheme="minorHAnsi"/>
        </w:rPr>
        <w:t>panie</w:t>
      </w:r>
      <w:r w:rsidR="008052D0" w:rsidRPr="008052D0">
        <w:rPr>
          <w:rFonts w:asciiTheme="minorHAnsi" w:hAnsiTheme="minorHAnsi" w:cstheme="minorHAnsi"/>
        </w:rPr>
        <w:t>, kop</w:t>
      </w:r>
      <w:r w:rsidR="00264511">
        <w:rPr>
          <w:rFonts w:asciiTheme="minorHAnsi" w:hAnsiTheme="minorHAnsi" w:cstheme="minorHAnsi"/>
        </w:rPr>
        <w:t>anie</w:t>
      </w:r>
      <w:r w:rsidR="008052D0" w:rsidRPr="008052D0">
        <w:rPr>
          <w:rFonts w:asciiTheme="minorHAnsi" w:hAnsiTheme="minorHAnsi" w:cstheme="minorHAnsi"/>
        </w:rPr>
        <w:t>, rzuca</w:t>
      </w:r>
      <w:r w:rsidR="00264511">
        <w:rPr>
          <w:rFonts w:asciiTheme="minorHAnsi" w:hAnsiTheme="minorHAnsi" w:cstheme="minorHAnsi"/>
        </w:rPr>
        <w:t>nie</w:t>
      </w:r>
      <w:r w:rsidR="008052D0" w:rsidRPr="008052D0">
        <w:rPr>
          <w:rFonts w:asciiTheme="minorHAnsi" w:hAnsiTheme="minorHAnsi" w:cstheme="minorHAnsi"/>
        </w:rPr>
        <w:t xml:space="preserve"> w Ciebie przedmiotami</w:t>
      </w:r>
      <w:r w:rsidR="009B6228">
        <w:rPr>
          <w:rFonts w:asciiTheme="minorHAnsi" w:hAnsiTheme="minorHAnsi" w:cstheme="minorHAnsi"/>
        </w:rPr>
        <w:t>.</w:t>
      </w:r>
    </w:p>
    <w:p w14:paraId="404357C2" w14:textId="4902E7A3" w:rsidR="008052D0" w:rsidRDefault="008052D0" w:rsidP="00C777F5">
      <w:pPr>
        <w:pStyle w:val="BodyText"/>
        <w:numPr>
          <w:ilvl w:val="0"/>
          <w:numId w:val="83"/>
        </w:numPr>
        <w:spacing w:line="276" w:lineRule="auto"/>
        <w:jc w:val="both"/>
        <w:rPr>
          <w:rFonts w:asciiTheme="minorHAnsi" w:hAnsiTheme="minorHAnsi" w:cstheme="minorHAnsi"/>
        </w:rPr>
      </w:pPr>
      <w:r w:rsidRPr="008052D0">
        <w:rPr>
          <w:rFonts w:asciiTheme="minorHAnsi" w:hAnsiTheme="minorHAnsi" w:cstheme="minorHAnsi"/>
        </w:rPr>
        <w:t xml:space="preserve">Przemoc </w:t>
      </w:r>
      <w:r w:rsidR="00D74D50">
        <w:rPr>
          <w:rFonts w:asciiTheme="minorHAnsi" w:hAnsiTheme="minorHAnsi" w:cstheme="minorHAnsi"/>
        </w:rPr>
        <w:t xml:space="preserve">psychiczna </w:t>
      </w:r>
      <w:r w:rsidR="00343D78">
        <w:rPr>
          <w:rFonts w:asciiTheme="minorHAnsi" w:hAnsiTheme="minorHAnsi" w:cstheme="minorHAnsi"/>
        </w:rPr>
        <w:t>–</w:t>
      </w:r>
      <w:r w:rsidR="00D74D50">
        <w:rPr>
          <w:rFonts w:asciiTheme="minorHAnsi" w:hAnsiTheme="minorHAnsi" w:cstheme="minorHAnsi"/>
        </w:rPr>
        <w:t xml:space="preserve"> </w:t>
      </w:r>
      <w:r w:rsidR="00343D78">
        <w:rPr>
          <w:rFonts w:asciiTheme="minorHAnsi" w:hAnsiTheme="minorHAnsi" w:cstheme="minorHAnsi"/>
        </w:rPr>
        <w:t>to na przykład obrażanie, ośmieszanie, wyzywanie, wyśmiewanie</w:t>
      </w:r>
      <w:r w:rsidR="009B6228">
        <w:rPr>
          <w:rFonts w:asciiTheme="minorHAnsi" w:hAnsiTheme="minorHAnsi" w:cstheme="minorHAnsi"/>
        </w:rPr>
        <w:t>.</w:t>
      </w:r>
    </w:p>
    <w:p w14:paraId="1B8562D9" w14:textId="19E605FC" w:rsidR="00343D78" w:rsidRDefault="00343D78" w:rsidP="00C777F5">
      <w:pPr>
        <w:pStyle w:val="BodyText"/>
        <w:numPr>
          <w:ilvl w:val="0"/>
          <w:numId w:val="8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Wykorzystywanie seksualne – to na przykład zmuszanie </w:t>
      </w:r>
      <w:r w:rsidR="005C6EB4">
        <w:rPr>
          <w:rFonts w:asciiTheme="minorHAnsi" w:hAnsiTheme="minorHAnsi" w:cstheme="minorHAnsi"/>
        </w:rPr>
        <w:t xml:space="preserve">do oglądania nagich osób, robienie zdjęć </w:t>
      </w:r>
      <w:r w:rsidR="007950A1">
        <w:rPr>
          <w:rFonts w:asciiTheme="minorHAnsi" w:hAnsiTheme="minorHAnsi" w:cstheme="minorHAnsi"/>
        </w:rPr>
        <w:t xml:space="preserve">lub nagrywanie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="007950A1">
        <w:rPr>
          <w:rFonts w:asciiTheme="minorHAnsi" w:hAnsiTheme="minorHAnsi" w:cstheme="minorHAnsi"/>
        </w:rPr>
        <w:t xml:space="preserve"> bez ubrań</w:t>
      </w:r>
      <w:r w:rsidR="00B52F8B">
        <w:rPr>
          <w:rFonts w:asciiTheme="minorHAnsi" w:hAnsiTheme="minorHAnsi" w:cstheme="minorHAnsi"/>
        </w:rPr>
        <w:t>, zmuszanie do dotykania miejsc intymnych innych osób.</w:t>
      </w:r>
    </w:p>
    <w:p w14:paraId="7F19473B" w14:textId="5BD9658A" w:rsidR="00B52F8B" w:rsidRDefault="00B52F8B" w:rsidP="00C777F5">
      <w:pPr>
        <w:pStyle w:val="BodyText"/>
        <w:numPr>
          <w:ilvl w:val="0"/>
          <w:numId w:val="8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Zaniedbywanie – to niezaspokajanie fizycznych i psychicznych potrzeb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1537C5">
        <w:rPr>
          <w:rFonts w:asciiTheme="minorHAnsi" w:hAnsiTheme="minorHAnsi" w:cstheme="minorHAnsi"/>
        </w:rPr>
        <w:t>, w tym między innymi niezapewnienie jedzenia, odpowiedniego ubrania</w:t>
      </w:r>
      <w:r w:rsidR="00B174F6">
        <w:rPr>
          <w:rFonts w:asciiTheme="minorHAnsi" w:hAnsiTheme="minorHAnsi" w:cstheme="minorHAnsi"/>
        </w:rPr>
        <w:t xml:space="preserve"> lub środków do mycia</w:t>
      </w:r>
      <w:r w:rsidR="006134AE">
        <w:rPr>
          <w:rFonts w:asciiTheme="minorHAnsi" w:hAnsiTheme="minorHAnsi" w:cstheme="minorHAnsi"/>
        </w:rPr>
        <w:t>, niewysłanie dziecka do szkoły lub niechodzenie do lekarza.</w:t>
      </w:r>
    </w:p>
    <w:p w14:paraId="0631E68E" w14:textId="4C545927" w:rsidR="0005769B" w:rsidRPr="00C777F5" w:rsidRDefault="00377D01" w:rsidP="3FD1631D">
      <w:pPr>
        <w:pStyle w:val="BodyText"/>
        <w:numPr>
          <w:ilvl w:val="0"/>
          <w:numId w:val="82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>Jeśli doświadczasz</w:t>
      </w:r>
      <w:r w:rsidR="00A1080F" w:rsidRPr="3FD1631D">
        <w:rPr>
          <w:rFonts w:asciiTheme="minorHAnsi" w:hAnsiTheme="minorHAnsi" w:cstheme="minorBidi"/>
        </w:rPr>
        <w:t xml:space="preserve"> jakiejkolwiek z wyżej wymienionych form krzywdzenia ze strony</w:t>
      </w:r>
      <w:r w:rsidR="002D3D28" w:rsidRPr="3FD1631D">
        <w:rPr>
          <w:rFonts w:asciiTheme="minorHAnsi" w:hAnsiTheme="minorHAnsi" w:cstheme="minorBidi"/>
        </w:rPr>
        <w:t xml:space="preserve"> osób </w:t>
      </w:r>
      <w:r w:rsidR="00A1080F" w:rsidRPr="3FD1631D">
        <w:rPr>
          <w:rFonts w:asciiTheme="minorHAnsi" w:hAnsiTheme="minorHAnsi" w:cstheme="minorBidi"/>
        </w:rPr>
        <w:t xml:space="preserve"> dorosłych</w:t>
      </w:r>
      <w:r w:rsidR="002D3D28" w:rsidRPr="3FD1631D">
        <w:rPr>
          <w:rFonts w:asciiTheme="minorHAnsi" w:hAnsiTheme="minorHAnsi" w:cstheme="minorBidi"/>
        </w:rPr>
        <w:t xml:space="preserve"> lub innych </w:t>
      </w:r>
      <w:r w:rsidR="007E6AF2" w:rsidRPr="3FD1631D">
        <w:rPr>
          <w:rFonts w:asciiTheme="minorHAnsi" w:hAnsiTheme="minorHAnsi" w:cstheme="minorBidi"/>
        </w:rPr>
        <w:t>Małoletni</w:t>
      </w:r>
      <w:r w:rsidR="006D3A4B" w:rsidRPr="3FD1631D">
        <w:rPr>
          <w:rFonts w:asciiTheme="minorHAnsi" w:hAnsiTheme="minorHAnsi" w:cstheme="minorBidi"/>
        </w:rPr>
        <w:t>ch</w:t>
      </w:r>
      <w:r w:rsidR="00EA40C8" w:rsidRPr="3FD1631D">
        <w:rPr>
          <w:rFonts w:asciiTheme="minorHAnsi" w:hAnsiTheme="minorHAnsi" w:cstheme="minorBidi"/>
        </w:rPr>
        <w:t>,</w:t>
      </w:r>
      <w:r w:rsidR="002D3D28" w:rsidRPr="3FD1631D">
        <w:rPr>
          <w:rFonts w:asciiTheme="minorHAnsi" w:hAnsiTheme="minorHAnsi" w:cstheme="minorBidi"/>
        </w:rPr>
        <w:t xml:space="preserve"> powiedz o tym </w:t>
      </w:r>
      <w:r w:rsidR="0005769B" w:rsidRPr="3FD1631D">
        <w:rPr>
          <w:rFonts w:asciiTheme="minorHAnsi" w:hAnsiTheme="minorHAnsi" w:cstheme="minorBidi"/>
        </w:rPr>
        <w:t>członkowi naszego Personelu. Wówczas stosownie do zgłoszonej sytuacji zostanie uruchomiona odpowiednia procedura.</w:t>
      </w:r>
    </w:p>
    <w:p w14:paraId="4C7E9407" w14:textId="7F0D0EB2" w:rsidR="00A27415" w:rsidRDefault="00A27415" w:rsidP="00C777F5">
      <w:pPr>
        <w:pStyle w:val="BodyText"/>
        <w:numPr>
          <w:ilvl w:val="0"/>
          <w:numId w:val="8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27415">
        <w:rPr>
          <w:rFonts w:asciiTheme="minorHAnsi" w:hAnsiTheme="minorHAnsi" w:cstheme="minorHAnsi"/>
          <w:b/>
          <w:bCs/>
        </w:rPr>
        <w:t>Wybór członków Personelu</w:t>
      </w:r>
    </w:p>
    <w:p w14:paraId="4B28774E" w14:textId="55589319" w:rsidR="0041481C" w:rsidRDefault="00A27415" w:rsidP="00C777F5">
      <w:pPr>
        <w:pStyle w:val="BodyTex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31F7A">
        <w:rPr>
          <w:rFonts w:asciiTheme="minorHAnsi" w:hAnsiTheme="minorHAnsi" w:cstheme="minorHAnsi"/>
        </w:rPr>
        <w:t xml:space="preserve">Sprawdzamy, czy Twój </w:t>
      </w:r>
      <w:r w:rsidR="005A073F">
        <w:rPr>
          <w:rFonts w:asciiTheme="minorHAnsi" w:hAnsiTheme="minorHAnsi" w:cstheme="minorHAnsi"/>
        </w:rPr>
        <w:t>O</w:t>
      </w:r>
      <w:r w:rsidRPr="00531F7A">
        <w:rPr>
          <w:rFonts w:asciiTheme="minorHAnsi" w:hAnsiTheme="minorHAnsi" w:cstheme="minorHAnsi"/>
        </w:rPr>
        <w:t>piekun</w:t>
      </w:r>
      <w:r w:rsidR="003874D5" w:rsidRPr="00531F7A">
        <w:rPr>
          <w:rFonts w:asciiTheme="minorHAnsi" w:hAnsiTheme="minorHAnsi" w:cstheme="minorHAnsi"/>
        </w:rPr>
        <w:t xml:space="preserve"> praktyk/stażu nie stosował wcześniej przemocy. W tym celu, każdą osobę przyjmowaną do pracy w tym zakresie </w:t>
      </w:r>
      <w:r w:rsidR="00C77D5D" w:rsidRPr="00531F7A">
        <w:rPr>
          <w:rFonts w:asciiTheme="minorHAnsi" w:hAnsiTheme="minorHAnsi" w:cstheme="minorHAnsi"/>
        </w:rPr>
        <w:t xml:space="preserve">sprawdzamy w odpowiednim Rejestrze, </w:t>
      </w:r>
      <w:r w:rsidR="008E2090">
        <w:rPr>
          <w:rFonts w:asciiTheme="minorHAnsi" w:hAnsiTheme="minorHAnsi" w:cstheme="minorHAnsi"/>
        </w:rPr>
        <w:br/>
      </w:r>
      <w:r w:rsidR="00C77D5D" w:rsidRPr="00531F7A">
        <w:rPr>
          <w:rFonts w:asciiTheme="minorHAnsi" w:hAnsiTheme="minorHAnsi" w:cstheme="minorHAnsi"/>
        </w:rPr>
        <w:t>a ponadto osoba ta zobowiązana jest do przedstawienia nam odpowiednich dokumentów</w:t>
      </w:r>
      <w:r w:rsidR="00531F7A" w:rsidRPr="00531F7A">
        <w:rPr>
          <w:rFonts w:asciiTheme="minorHAnsi" w:hAnsiTheme="minorHAnsi" w:cstheme="minorHAnsi"/>
        </w:rPr>
        <w:t xml:space="preserve"> potwierdzających, że nie stosowała wcześniej przemocy.</w:t>
      </w:r>
    </w:p>
    <w:p w14:paraId="439E5B12" w14:textId="17AF78B2" w:rsidR="0041481C" w:rsidRPr="00FD3A41" w:rsidRDefault="0041481C" w:rsidP="00C777F5">
      <w:pPr>
        <w:pStyle w:val="BodyText"/>
        <w:numPr>
          <w:ilvl w:val="0"/>
          <w:numId w:val="8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D3A41">
        <w:rPr>
          <w:rFonts w:asciiTheme="minorHAnsi" w:hAnsiTheme="minorHAnsi" w:cstheme="minorHAnsi"/>
          <w:b/>
          <w:bCs/>
        </w:rPr>
        <w:t>Podjęcie działań</w:t>
      </w:r>
    </w:p>
    <w:p w14:paraId="00BA83B0" w14:textId="75CDF301" w:rsidR="0041481C" w:rsidRDefault="002C63DF" w:rsidP="00C777F5">
      <w:pPr>
        <w:pStyle w:val="BodyText"/>
        <w:numPr>
          <w:ilvl w:val="0"/>
          <w:numId w:val="8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Zawsze zgłaszaj członkowi naszego Personelu, jeśli coś Cię niepokoi </w:t>
      </w:r>
      <w:r w:rsidR="00B0657C">
        <w:rPr>
          <w:rFonts w:asciiTheme="minorHAnsi" w:hAnsiTheme="minorHAnsi" w:cstheme="minorHAnsi"/>
        </w:rPr>
        <w:t>lub nie czujesz się bezpiecznie – wtedy podejmujemy działania, czyli interwencję. Taka interwencja jest podejmowana</w:t>
      </w:r>
      <w:r w:rsidR="002C4508">
        <w:rPr>
          <w:rFonts w:asciiTheme="minorHAnsi" w:hAnsiTheme="minorHAnsi" w:cstheme="minorHAnsi"/>
        </w:rPr>
        <w:t xml:space="preserve"> także wtedy, gdy sami zauważymy, że coś nie jest dla Ciebie bezpieczne.</w:t>
      </w:r>
    </w:p>
    <w:p w14:paraId="4B3D925C" w14:textId="5B93D136" w:rsidR="00FD3A41" w:rsidRPr="005829B1" w:rsidRDefault="002C4508" w:rsidP="00C777F5">
      <w:pPr>
        <w:pStyle w:val="BodyText"/>
        <w:numPr>
          <w:ilvl w:val="0"/>
          <w:numId w:val="8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Możemy również wezwać Policj</w:t>
      </w:r>
      <w:r w:rsidR="00FD3A41">
        <w:rPr>
          <w:rFonts w:asciiTheme="minorHAnsi" w:hAnsiTheme="minorHAnsi" w:cstheme="minorHAnsi"/>
        </w:rPr>
        <w:t xml:space="preserve">ę, żeby wspierała nas w działaniu, czasami wypełniamy specjalne dokumenty i </w:t>
      </w:r>
      <w:r w:rsidR="00FD3A41" w:rsidRPr="00AB3C68">
        <w:rPr>
          <w:rFonts w:asciiTheme="minorHAnsi" w:hAnsiTheme="minorHAnsi" w:cstheme="minorHAnsi"/>
        </w:rPr>
        <w:t xml:space="preserve">przekazujemy </w:t>
      </w:r>
      <w:r w:rsidR="00AB3C68" w:rsidRPr="00AB3C68">
        <w:rPr>
          <w:rFonts w:asciiTheme="minorHAnsi" w:hAnsiTheme="minorHAnsi" w:cstheme="minorHAnsi"/>
        </w:rPr>
        <w:t>je do odpowiednich Organów</w:t>
      </w:r>
      <w:r w:rsidR="00FD3A41" w:rsidRPr="00AB3C68">
        <w:rPr>
          <w:rFonts w:asciiTheme="minorHAnsi" w:hAnsiTheme="minorHAnsi" w:cstheme="minorHAnsi"/>
        </w:rPr>
        <w:t>.</w:t>
      </w:r>
    </w:p>
    <w:p w14:paraId="61566FA3" w14:textId="6192576C" w:rsidR="00FD3A41" w:rsidRPr="0037168A" w:rsidRDefault="0037168A" w:rsidP="00C777F5">
      <w:pPr>
        <w:pStyle w:val="BodyText"/>
        <w:numPr>
          <w:ilvl w:val="0"/>
          <w:numId w:val="8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7168A">
        <w:rPr>
          <w:rFonts w:asciiTheme="minorHAnsi" w:hAnsiTheme="minorHAnsi" w:cstheme="minorHAnsi"/>
          <w:b/>
          <w:bCs/>
        </w:rPr>
        <w:lastRenderedPageBreak/>
        <w:t>Zasady bezpiecznych relacji</w:t>
      </w:r>
    </w:p>
    <w:p w14:paraId="53891945" w14:textId="35293F37" w:rsidR="0037168A" w:rsidRDefault="005038B9" w:rsidP="00C777F5">
      <w:pPr>
        <w:pStyle w:val="BodyText"/>
        <w:numPr>
          <w:ilvl w:val="0"/>
          <w:numId w:val="8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Twojego komfortu </w:t>
      </w:r>
      <w:r w:rsidR="00061A01">
        <w:rPr>
          <w:rFonts w:asciiTheme="minorHAnsi" w:hAnsiTheme="minorHAnsi" w:cstheme="minorHAnsi"/>
        </w:rPr>
        <w:t>spisaliśmy kilka zasad</w:t>
      </w:r>
      <w:r w:rsidR="00BB364C">
        <w:rPr>
          <w:rFonts w:asciiTheme="minorHAnsi" w:hAnsiTheme="minorHAnsi" w:cstheme="minorHAnsi"/>
        </w:rPr>
        <w:t>, które zobowiązaliśmy się przestrzegać:</w:t>
      </w:r>
    </w:p>
    <w:p w14:paraId="41F4C0B1" w14:textId="3084535D" w:rsidR="00BB364C" w:rsidRDefault="007024AF" w:rsidP="00C777F5">
      <w:pPr>
        <w:pStyle w:val="BodyText"/>
        <w:numPr>
          <w:ilvl w:val="0"/>
          <w:numId w:val="8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Naczelną zasadą wszelkich czynności podejmowanych przez </w:t>
      </w:r>
      <w:r w:rsidR="0010524E">
        <w:rPr>
          <w:rFonts w:asciiTheme="minorHAnsi" w:hAnsiTheme="minorHAnsi" w:cstheme="minorHAnsi"/>
        </w:rPr>
        <w:t>każdego członka naszego Personelu jest działanie dla Twojego dobra i w Twoim najlepszym interesie</w:t>
      </w:r>
      <w:r w:rsidR="00EB4177">
        <w:rPr>
          <w:rFonts w:asciiTheme="minorHAnsi" w:hAnsiTheme="minorHAnsi" w:cstheme="minorHAnsi"/>
        </w:rPr>
        <w:t>.</w:t>
      </w:r>
    </w:p>
    <w:p w14:paraId="2432782E" w14:textId="464E6F34" w:rsidR="00EB4177" w:rsidRDefault="00EB4177" w:rsidP="00C777F5">
      <w:pPr>
        <w:pStyle w:val="BodyText"/>
        <w:numPr>
          <w:ilvl w:val="0"/>
          <w:numId w:val="8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Traktujemy Cię z szacunkiem oraz uwzględniamy Twoją godność</w:t>
      </w:r>
      <w:r w:rsidR="00AC464B">
        <w:rPr>
          <w:rFonts w:asciiTheme="minorHAnsi" w:hAnsiTheme="minorHAnsi" w:cstheme="minorHAnsi"/>
        </w:rPr>
        <w:t>, potrzeby i prawo do prywatności.</w:t>
      </w:r>
    </w:p>
    <w:p w14:paraId="706B7CE0" w14:textId="32F33231" w:rsidR="00AC464B" w:rsidRDefault="00AC464B" w:rsidP="00C777F5">
      <w:pPr>
        <w:pStyle w:val="BodyText"/>
        <w:numPr>
          <w:ilvl w:val="0"/>
          <w:numId w:val="8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Niedopuszczalne jest stosowanie przemocy</w:t>
      </w:r>
      <w:r w:rsidR="006A4B37">
        <w:rPr>
          <w:rFonts w:asciiTheme="minorHAnsi" w:hAnsiTheme="minorHAnsi" w:cstheme="minorHAnsi"/>
        </w:rPr>
        <w:t xml:space="preserve"> wobec Ciebie</w:t>
      </w:r>
      <w:r>
        <w:rPr>
          <w:rFonts w:asciiTheme="minorHAnsi" w:hAnsiTheme="minorHAnsi" w:cstheme="minorHAnsi"/>
        </w:rPr>
        <w:t xml:space="preserve"> w jakiejkolwiek formie</w:t>
      </w:r>
      <w:r w:rsidR="006A4B37">
        <w:rPr>
          <w:rFonts w:asciiTheme="minorHAnsi" w:hAnsiTheme="minorHAnsi" w:cstheme="minorHAnsi"/>
        </w:rPr>
        <w:t>.</w:t>
      </w:r>
    </w:p>
    <w:p w14:paraId="48D49453" w14:textId="1879E144" w:rsidR="006A4B37" w:rsidRDefault="006A4B37" w:rsidP="00C777F5">
      <w:pPr>
        <w:pStyle w:val="BodyText"/>
        <w:numPr>
          <w:ilvl w:val="0"/>
          <w:numId w:val="8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Niedopuszczalne jest nawiązywanie z Tob</w:t>
      </w:r>
      <w:r w:rsidR="002D60D1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jakiejkolwiek relacji</w:t>
      </w:r>
      <w:r w:rsidR="00297B06">
        <w:rPr>
          <w:rFonts w:asciiTheme="minorHAnsi" w:hAnsiTheme="minorHAnsi" w:cstheme="minorHAnsi"/>
        </w:rPr>
        <w:t xml:space="preserve"> o charakterze seksualnym lub intymnym.</w:t>
      </w:r>
    </w:p>
    <w:p w14:paraId="27D68DD8" w14:textId="7AD2265F" w:rsidR="00297B06" w:rsidRDefault="00297B06" w:rsidP="00C777F5">
      <w:pPr>
        <w:pStyle w:val="BodyText"/>
        <w:numPr>
          <w:ilvl w:val="0"/>
          <w:numId w:val="8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Niedopuszczalne jest utrwalanie Twojego wizerunku</w:t>
      </w:r>
      <w:r w:rsidR="00937FA2">
        <w:rPr>
          <w:rFonts w:asciiTheme="minorHAnsi" w:hAnsiTheme="minorHAnsi" w:cstheme="minorHAnsi"/>
        </w:rPr>
        <w:t xml:space="preserve"> (np. filmowanie, nagrywanie głosu, fotografowanie) dla potrzeb prywatnych członków naszego Personelu.</w:t>
      </w:r>
    </w:p>
    <w:p w14:paraId="1103914D" w14:textId="3DA43637" w:rsidR="001A5E6D" w:rsidRDefault="001A5E6D" w:rsidP="00C777F5">
      <w:pPr>
        <w:pStyle w:val="BodyText"/>
        <w:numPr>
          <w:ilvl w:val="0"/>
          <w:numId w:val="8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Każdy kontakt członka naszego Personelu z Toba jest jawny</w:t>
      </w:r>
      <w:r w:rsidR="003901B5">
        <w:rPr>
          <w:rFonts w:asciiTheme="minorHAnsi" w:hAnsiTheme="minorHAnsi" w:cstheme="minorHAnsi"/>
        </w:rPr>
        <w:t xml:space="preserve"> oraz wynika z </w:t>
      </w:r>
      <w:r w:rsidR="009D0B5C">
        <w:rPr>
          <w:rFonts w:asciiTheme="minorHAnsi" w:hAnsiTheme="minorHAnsi" w:cstheme="minorHAnsi"/>
        </w:rPr>
        <w:t>realizacji zadań i działań służbowych.</w:t>
      </w:r>
    </w:p>
    <w:p w14:paraId="33BC7E63" w14:textId="753C85E2" w:rsidR="00035AFC" w:rsidRDefault="00EF44D1" w:rsidP="00C777F5">
      <w:pPr>
        <w:pStyle w:val="BodyText"/>
        <w:numPr>
          <w:ilvl w:val="0"/>
          <w:numId w:val="8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Niedopuszczalne jest utrzymywanie kontaktów</w:t>
      </w:r>
      <w:r w:rsidR="00035AFC">
        <w:rPr>
          <w:rFonts w:asciiTheme="minorHAnsi" w:hAnsiTheme="minorHAnsi" w:cstheme="minorHAnsi"/>
        </w:rPr>
        <w:t>, w których członek naszego Personelu</w:t>
      </w:r>
      <w:r w:rsidR="006D6E45">
        <w:rPr>
          <w:rFonts w:asciiTheme="minorHAnsi" w:hAnsiTheme="minorHAnsi" w:cstheme="minorHAnsi"/>
        </w:rPr>
        <w:t xml:space="preserve"> daje Ci pieniądze lub prezenty, </w:t>
      </w:r>
      <w:r w:rsidR="006D6E45" w:rsidRPr="00035AFC">
        <w:rPr>
          <w:rFonts w:asciiTheme="minorHAnsi" w:hAnsiTheme="minorHAnsi" w:cstheme="minorHAnsi"/>
        </w:rPr>
        <w:t>wykorzystując swoją przewagę, władzę lub zależność, w celu zaspokojenia swoich własnych potrzeb</w:t>
      </w:r>
      <w:r w:rsidR="006D6E45">
        <w:rPr>
          <w:rFonts w:asciiTheme="minorHAnsi" w:hAnsiTheme="minorHAnsi" w:cstheme="minorHAnsi"/>
        </w:rPr>
        <w:t>.</w:t>
      </w:r>
    </w:p>
    <w:p w14:paraId="5EEBFFC8" w14:textId="19838AC1" w:rsidR="00A35A8A" w:rsidRPr="00DF036B" w:rsidRDefault="00FD662E" w:rsidP="00C777F5">
      <w:pPr>
        <w:pStyle w:val="BodyText"/>
        <w:numPr>
          <w:ilvl w:val="0"/>
          <w:numId w:val="8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Nasz Personel zwraca uwagę</w:t>
      </w:r>
      <w:r w:rsidR="007C490D">
        <w:rPr>
          <w:rFonts w:asciiTheme="minorHAnsi" w:hAnsiTheme="minorHAnsi" w:cstheme="minorHAnsi"/>
        </w:rPr>
        <w:t>, aby każdy komunikat, działanie bądź czynność podejmowana wobec Ciebie</w:t>
      </w:r>
      <w:r w:rsidR="00083B5E">
        <w:rPr>
          <w:rFonts w:asciiTheme="minorHAnsi" w:hAnsiTheme="minorHAnsi" w:cstheme="minorHAnsi"/>
        </w:rPr>
        <w:t xml:space="preserve"> były adekwatne do sytuacji, do stopnia Twojego rozwoju i indywidualnych możliwości </w:t>
      </w:r>
      <w:r w:rsidR="006949FB">
        <w:rPr>
          <w:rFonts w:asciiTheme="minorHAnsi" w:hAnsiTheme="minorHAnsi" w:cstheme="minorHAnsi"/>
        </w:rPr>
        <w:t xml:space="preserve">psychofizycznych, bezpieczne, uzasadnione i nie skutkowały nierównym traktowaniem w stosunku do innych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="00A35A8A">
        <w:rPr>
          <w:rFonts w:asciiTheme="minorHAnsi" w:hAnsiTheme="minorHAnsi" w:cstheme="minorHAnsi"/>
        </w:rPr>
        <w:t>, w tym faworyzowaniem.</w:t>
      </w:r>
    </w:p>
    <w:p w14:paraId="3B0F7259" w14:textId="4344A12C" w:rsidR="00531F7A" w:rsidRPr="00D5471A" w:rsidRDefault="00B57CC3" w:rsidP="00C777F5">
      <w:pPr>
        <w:pStyle w:val="BodyText"/>
        <w:numPr>
          <w:ilvl w:val="0"/>
          <w:numId w:val="85"/>
        </w:numPr>
        <w:spacing w:line="276" w:lineRule="auto"/>
        <w:jc w:val="both"/>
        <w:rPr>
          <w:rFonts w:asciiTheme="minorHAnsi" w:hAnsiTheme="minorHAnsi" w:cstheme="minorHAnsi"/>
        </w:rPr>
      </w:pPr>
      <w:r w:rsidRPr="00D5471A">
        <w:rPr>
          <w:rFonts w:asciiTheme="minorHAnsi" w:hAnsiTheme="minorHAnsi" w:cstheme="minorHAnsi"/>
        </w:rPr>
        <w:t>Członkowie</w:t>
      </w:r>
      <w:r w:rsidR="00E448A9">
        <w:rPr>
          <w:rFonts w:asciiTheme="minorHAnsi" w:hAnsiTheme="minorHAnsi" w:cstheme="minorHAnsi"/>
        </w:rPr>
        <w:t xml:space="preserve"> </w:t>
      </w:r>
      <w:r w:rsidRPr="00D5471A">
        <w:rPr>
          <w:rFonts w:asciiTheme="minorHAnsi" w:hAnsiTheme="minorHAnsi" w:cstheme="minorHAnsi"/>
        </w:rPr>
        <w:t>Personelu zobowiązani są także do zwracania szczególnej uwagi</w:t>
      </w:r>
      <w:r w:rsidR="00177480" w:rsidRPr="00D5471A">
        <w:rPr>
          <w:rFonts w:asciiTheme="minorHAnsi" w:hAnsiTheme="minorHAnsi" w:cstheme="minorHAnsi"/>
        </w:rPr>
        <w:t xml:space="preserve"> na nieprawidłowe zachowania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="00177480" w:rsidRPr="00D5471A">
        <w:rPr>
          <w:rFonts w:asciiTheme="minorHAnsi" w:hAnsiTheme="minorHAnsi" w:cstheme="minorHAnsi"/>
        </w:rPr>
        <w:t xml:space="preserve"> względem siebie</w:t>
      </w:r>
      <w:r w:rsidR="00D5471A" w:rsidRPr="00D5471A">
        <w:rPr>
          <w:rFonts w:asciiTheme="minorHAnsi" w:hAnsiTheme="minorHAnsi" w:cstheme="minorHAnsi"/>
        </w:rPr>
        <w:t>.</w:t>
      </w:r>
    </w:p>
    <w:p w14:paraId="340AF59B" w14:textId="6F20C20E" w:rsidR="00D5471A" w:rsidRPr="00266302" w:rsidRDefault="0042757B" w:rsidP="00C777F5">
      <w:pPr>
        <w:pStyle w:val="BodyText"/>
        <w:numPr>
          <w:ilvl w:val="0"/>
          <w:numId w:val="85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 działań niedozwolonych </w:t>
      </w:r>
      <w:r w:rsidR="00B62BEE">
        <w:rPr>
          <w:rFonts w:asciiTheme="minorHAnsi" w:hAnsiTheme="minorHAnsi" w:cstheme="minorHAnsi"/>
        </w:rPr>
        <w:t xml:space="preserve">pomiędzy </w:t>
      </w:r>
      <w:r w:rsidR="007E6AF2">
        <w:rPr>
          <w:rFonts w:asciiTheme="minorHAnsi" w:hAnsiTheme="minorHAnsi" w:cstheme="minorHAnsi"/>
        </w:rPr>
        <w:t>Małoletni</w:t>
      </w:r>
      <w:r w:rsidR="00B62BEE">
        <w:rPr>
          <w:rFonts w:asciiTheme="minorHAnsi" w:hAnsiTheme="minorHAnsi" w:cstheme="minorHAnsi"/>
        </w:rPr>
        <w:t>mi</w:t>
      </w:r>
      <w:r w:rsidR="00266302">
        <w:rPr>
          <w:rFonts w:asciiTheme="minorHAnsi" w:hAnsiTheme="minorHAnsi" w:cstheme="minorHAnsi"/>
        </w:rPr>
        <w:t xml:space="preserve"> należą w szczególności:</w:t>
      </w:r>
    </w:p>
    <w:p w14:paraId="3001F448" w14:textId="1DCCDA22" w:rsidR="00266302" w:rsidRPr="00397316" w:rsidRDefault="00890481" w:rsidP="00C777F5">
      <w:pPr>
        <w:pStyle w:val="BodyText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9144F" w:rsidRPr="00397316">
        <w:rPr>
          <w:rFonts w:asciiTheme="minorHAnsi" w:hAnsiTheme="minorHAnsi" w:cstheme="minorHAnsi"/>
        </w:rPr>
        <w:t>tosowanie przemocy w jakiejkolwiek formie</w:t>
      </w:r>
      <w:r>
        <w:rPr>
          <w:rFonts w:asciiTheme="minorHAnsi" w:hAnsiTheme="minorHAnsi" w:cstheme="minorHAnsi"/>
        </w:rPr>
        <w:t>;</w:t>
      </w:r>
    </w:p>
    <w:p w14:paraId="1A37372B" w14:textId="28F3C69F" w:rsidR="0059144F" w:rsidRPr="00397316" w:rsidRDefault="006A6DBC" w:rsidP="00C777F5">
      <w:pPr>
        <w:pStyle w:val="BodyText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9144F" w:rsidRPr="00397316">
        <w:rPr>
          <w:rFonts w:asciiTheme="minorHAnsi" w:hAnsiTheme="minorHAnsi" w:cstheme="minorHAnsi"/>
        </w:rPr>
        <w:t>nęcanie się</w:t>
      </w:r>
      <w:r w:rsidR="00C3098A" w:rsidRPr="00397316">
        <w:rPr>
          <w:rFonts w:asciiTheme="minorHAnsi" w:hAnsiTheme="minorHAnsi" w:cstheme="minorHAnsi"/>
        </w:rPr>
        <w:t>, w szczególności poprzez używanie wulgarnego, obraźliwego języka</w:t>
      </w:r>
      <w:r>
        <w:rPr>
          <w:rFonts w:asciiTheme="minorHAnsi" w:hAnsiTheme="minorHAnsi" w:cstheme="minorHAnsi"/>
        </w:rPr>
        <w:t>;</w:t>
      </w:r>
    </w:p>
    <w:p w14:paraId="5B6999BB" w14:textId="726F32F8" w:rsidR="00C3098A" w:rsidRPr="00397316" w:rsidRDefault="006A6DBC" w:rsidP="00C777F5">
      <w:pPr>
        <w:pStyle w:val="BodyText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D6567" w:rsidRPr="00397316">
        <w:rPr>
          <w:rFonts w:asciiTheme="minorHAnsi" w:hAnsiTheme="minorHAnsi" w:cstheme="minorHAnsi"/>
        </w:rPr>
        <w:t>zajemne zawstydzanie, upokarzanie, lekceważenie</w:t>
      </w:r>
      <w:r>
        <w:rPr>
          <w:rFonts w:asciiTheme="minorHAnsi" w:hAnsiTheme="minorHAnsi" w:cstheme="minorHAnsi"/>
        </w:rPr>
        <w:t>;</w:t>
      </w:r>
    </w:p>
    <w:p w14:paraId="722CBEE5" w14:textId="1A096C6D" w:rsidR="005D6567" w:rsidRPr="00397316" w:rsidRDefault="006A6DBC" w:rsidP="00C777F5">
      <w:pPr>
        <w:pStyle w:val="BodyText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D6567" w:rsidRPr="00397316">
        <w:rPr>
          <w:rFonts w:asciiTheme="minorHAnsi" w:hAnsiTheme="minorHAnsi" w:cstheme="minorHAnsi"/>
        </w:rPr>
        <w:t xml:space="preserve">trwalanie wizerunku (fotografowanie, filmowanie) bez uprzedniej zgody </w:t>
      </w:r>
      <w:r w:rsidR="007E6AF2">
        <w:rPr>
          <w:rFonts w:asciiTheme="minorHAnsi" w:hAnsiTheme="minorHAnsi" w:cstheme="minorHAnsi"/>
        </w:rPr>
        <w:t>Małoletni</w:t>
      </w:r>
      <w:r w:rsidR="00917DB0">
        <w:rPr>
          <w:rFonts w:asciiTheme="minorHAnsi" w:hAnsiTheme="minorHAnsi" w:cstheme="minorHAnsi"/>
        </w:rPr>
        <w:t>ego</w:t>
      </w:r>
      <w:r w:rsidR="00FA2BF1" w:rsidRPr="00397316">
        <w:rPr>
          <w:rFonts w:asciiTheme="minorHAnsi" w:hAnsiTheme="minorHAnsi" w:cstheme="minorHAnsi"/>
        </w:rPr>
        <w:t>, a w szczególności</w:t>
      </w:r>
      <w:r w:rsidR="00CE0507" w:rsidRPr="00397316">
        <w:rPr>
          <w:rFonts w:asciiTheme="minorHAnsi" w:hAnsiTheme="minorHAnsi" w:cstheme="minorHAnsi"/>
        </w:rPr>
        <w:t xml:space="preserve"> w sytuacjach, które mogą go zawstydzić lub obrazić</w:t>
      </w:r>
      <w:r>
        <w:rPr>
          <w:rFonts w:asciiTheme="minorHAnsi" w:hAnsiTheme="minorHAnsi" w:cstheme="minorHAnsi"/>
        </w:rPr>
        <w:t>;</w:t>
      </w:r>
    </w:p>
    <w:p w14:paraId="1FB24531" w14:textId="1C02B633" w:rsidR="00CE0507" w:rsidRPr="00397316" w:rsidRDefault="006A6DBC" w:rsidP="00C777F5">
      <w:pPr>
        <w:pStyle w:val="BodyText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E0507" w:rsidRPr="00397316">
        <w:rPr>
          <w:rFonts w:asciiTheme="minorHAnsi" w:hAnsiTheme="minorHAnsi" w:cstheme="minorHAnsi"/>
        </w:rPr>
        <w:t xml:space="preserve">ypowiedzi mające na celu </w:t>
      </w:r>
      <w:r w:rsidR="00397316" w:rsidRPr="00397316">
        <w:rPr>
          <w:rFonts w:asciiTheme="minorHAnsi" w:hAnsiTheme="minorHAnsi" w:cstheme="minorHAnsi"/>
        </w:rPr>
        <w:t xml:space="preserve">czynienie obraźliwych uwag, zastraszanie, </w:t>
      </w:r>
      <w:r w:rsidR="00020249" w:rsidRPr="00397316">
        <w:rPr>
          <w:rFonts w:asciiTheme="minorHAnsi" w:hAnsiTheme="minorHAnsi" w:cstheme="minorHAnsi"/>
        </w:rPr>
        <w:t>przymuszanie</w:t>
      </w:r>
      <w:r w:rsidR="00397316" w:rsidRPr="00397316">
        <w:rPr>
          <w:rFonts w:asciiTheme="minorHAnsi" w:hAnsiTheme="minorHAnsi" w:cstheme="minorHAnsi"/>
        </w:rPr>
        <w:t>, groźbę czy wymuszanie</w:t>
      </w:r>
      <w:r>
        <w:rPr>
          <w:rFonts w:asciiTheme="minorHAnsi" w:hAnsiTheme="minorHAnsi" w:cstheme="minorHAnsi"/>
        </w:rPr>
        <w:t>;</w:t>
      </w:r>
    </w:p>
    <w:p w14:paraId="3EC44D64" w14:textId="01B80CBA" w:rsidR="00397316" w:rsidRPr="00C777F5" w:rsidRDefault="006A6DBC" w:rsidP="00C777F5">
      <w:pPr>
        <w:pStyle w:val="BodyText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</w:t>
      </w:r>
      <w:r w:rsidR="00397316" w:rsidRPr="00397316">
        <w:rPr>
          <w:rFonts w:asciiTheme="minorHAnsi" w:hAnsiTheme="minorHAnsi" w:cstheme="minorHAnsi"/>
        </w:rPr>
        <w:t>ziałania naruszające prawo do prywatności</w:t>
      </w:r>
      <w:r>
        <w:rPr>
          <w:rFonts w:asciiTheme="minorHAnsi" w:hAnsiTheme="minorHAnsi" w:cstheme="minorHAnsi"/>
        </w:rPr>
        <w:t>.</w:t>
      </w:r>
    </w:p>
    <w:p w14:paraId="0C59B647" w14:textId="721B49D6" w:rsidR="00533483" w:rsidRPr="005829B1" w:rsidRDefault="00397316" w:rsidP="00C777F5">
      <w:pPr>
        <w:pStyle w:val="BodyText"/>
        <w:numPr>
          <w:ilvl w:val="0"/>
          <w:numId w:val="8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Bezpieczne korzystanie z Internetu</w:t>
      </w:r>
      <w:r w:rsidR="00143E32">
        <w:rPr>
          <w:rFonts w:asciiTheme="minorHAnsi" w:hAnsiTheme="minorHAnsi" w:cstheme="minorHAnsi"/>
          <w:b/>
          <w:bCs/>
        </w:rPr>
        <w:t xml:space="preserve"> i urządzeń elektronicznych</w:t>
      </w:r>
    </w:p>
    <w:p w14:paraId="7DF4F602" w14:textId="73569A93" w:rsidR="00143E32" w:rsidRPr="00A919AE" w:rsidRDefault="00143E32" w:rsidP="00C777F5">
      <w:pPr>
        <w:pStyle w:val="BodyText"/>
        <w:numPr>
          <w:ilvl w:val="0"/>
          <w:numId w:val="88"/>
        </w:numPr>
        <w:spacing w:line="276" w:lineRule="auto"/>
        <w:jc w:val="both"/>
        <w:rPr>
          <w:rFonts w:asciiTheme="minorHAnsi" w:hAnsiTheme="minorHAnsi" w:cstheme="minorHAnsi"/>
        </w:rPr>
      </w:pPr>
      <w:r w:rsidRPr="00012141">
        <w:rPr>
          <w:rFonts w:asciiTheme="minorHAnsi" w:hAnsiTheme="minorHAnsi" w:cstheme="minorHAnsi"/>
        </w:rPr>
        <w:t xml:space="preserve">Pracodawca </w:t>
      </w:r>
      <w:r w:rsidR="00840C1A" w:rsidRPr="00012141">
        <w:rPr>
          <w:rFonts w:asciiTheme="minorHAnsi" w:hAnsiTheme="minorHAnsi" w:cstheme="minorHAnsi"/>
        </w:rPr>
        <w:t xml:space="preserve">zapewnia dostęp do sieci internetowej na urządzeniu należącym do </w:t>
      </w:r>
      <w:r w:rsidR="00662D2D" w:rsidRPr="00012141">
        <w:rPr>
          <w:rFonts w:asciiTheme="minorHAnsi" w:hAnsiTheme="minorHAnsi" w:cstheme="minorHAnsi"/>
        </w:rPr>
        <w:t>P</w:t>
      </w:r>
      <w:r w:rsidR="00840C1A" w:rsidRPr="00012141">
        <w:rPr>
          <w:rFonts w:asciiTheme="minorHAnsi" w:hAnsiTheme="minorHAnsi" w:cstheme="minorHAnsi"/>
        </w:rPr>
        <w:t>racodawcy</w:t>
      </w:r>
      <w:r w:rsidR="00A919AE" w:rsidRPr="00012141">
        <w:rPr>
          <w:rFonts w:asciiTheme="minorHAnsi" w:hAnsiTheme="minorHAnsi" w:cstheme="minorHAnsi"/>
        </w:rPr>
        <w:t xml:space="preserve">, podejmując działania zabezpieczające </w:t>
      </w:r>
      <w:r w:rsidR="00781FFC" w:rsidRPr="00012141">
        <w:rPr>
          <w:rFonts w:asciiTheme="minorHAnsi" w:hAnsiTheme="minorHAnsi" w:cstheme="minorHAnsi"/>
        </w:rPr>
        <w:t>Cię</w:t>
      </w:r>
      <w:r w:rsidR="00A919AE" w:rsidRPr="00012141">
        <w:rPr>
          <w:rFonts w:asciiTheme="minorHAnsi" w:hAnsiTheme="minorHAnsi" w:cstheme="minorHAnsi"/>
        </w:rPr>
        <w:t xml:space="preserve"> przed dostępem do treści, które mogą stanowić zagrożenie dla Twojego prawidłowego rozwoju</w:t>
      </w:r>
      <w:r w:rsidR="00A919AE" w:rsidRPr="00DD6DA7">
        <w:rPr>
          <w:rFonts w:asciiTheme="minorHAnsi" w:hAnsiTheme="minorHAnsi" w:cstheme="minorHAnsi"/>
        </w:rPr>
        <w:t xml:space="preserve">. </w:t>
      </w:r>
    </w:p>
    <w:p w14:paraId="35D603A5" w14:textId="36B090C1" w:rsidR="003136DA" w:rsidRDefault="003136DA" w:rsidP="00C777F5">
      <w:pPr>
        <w:pStyle w:val="BodyText"/>
        <w:numPr>
          <w:ilvl w:val="0"/>
          <w:numId w:val="88"/>
        </w:numPr>
        <w:spacing w:line="276" w:lineRule="auto"/>
        <w:jc w:val="both"/>
        <w:rPr>
          <w:rFonts w:asciiTheme="minorHAnsi" w:hAnsiTheme="minorHAnsi" w:cstheme="minorHAnsi"/>
        </w:rPr>
      </w:pPr>
      <w:r w:rsidRPr="00A17739">
        <w:rPr>
          <w:rFonts w:asciiTheme="minorHAnsi" w:hAnsiTheme="minorHAnsi" w:cstheme="minorHAnsi"/>
        </w:rPr>
        <w:lastRenderedPageBreak/>
        <w:t xml:space="preserve">Masz prawo korzystać na terenie </w:t>
      </w:r>
      <w:r w:rsidR="006F34D3">
        <w:rPr>
          <w:rFonts w:asciiTheme="minorHAnsi" w:hAnsiTheme="minorHAnsi" w:cstheme="minorHAnsi"/>
        </w:rPr>
        <w:t>Z</w:t>
      </w:r>
      <w:r w:rsidR="0077637E">
        <w:rPr>
          <w:rFonts w:asciiTheme="minorHAnsi" w:hAnsiTheme="minorHAnsi" w:cstheme="minorHAnsi"/>
        </w:rPr>
        <w:t>akładu pracy</w:t>
      </w:r>
      <w:r w:rsidR="00DD7C45">
        <w:rPr>
          <w:rFonts w:asciiTheme="minorHAnsi" w:hAnsiTheme="minorHAnsi" w:cstheme="minorHAnsi"/>
        </w:rPr>
        <w:t xml:space="preserve"> z telefonu komórkowego oraz innych urządzeń elektronicznych, z dostępem do własnej sieci internetowej</w:t>
      </w:r>
      <w:r w:rsidR="00001ECC">
        <w:rPr>
          <w:rFonts w:asciiTheme="minorHAnsi" w:hAnsiTheme="minorHAnsi" w:cstheme="minorHAnsi"/>
        </w:rPr>
        <w:t xml:space="preserve"> w czasie przerwy </w:t>
      </w:r>
      <w:r w:rsidR="005829B1">
        <w:rPr>
          <w:rFonts w:asciiTheme="minorHAnsi" w:hAnsiTheme="minorHAnsi" w:cstheme="minorHAnsi"/>
        </w:rPr>
        <w:br/>
      </w:r>
      <w:r w:rsidR="00001ECC">
        <w:rPr>
          <w:rFonts w:asciiTheme="minorHAnsi" w:hAnsiTheme="minorHAnsi" w:cstheme="minorHAnsi"/>
        </w:rPr>
        <w:t>w pracy</w:t>
      </w:r>
      <w:r w:rsidR="00151B6C">
        <w:rPr>
          <w:rFonts w:asciiTheme="minorHAnsi" w:hAnsiTheme="minorHAnsi" w:cstheme="minorHAnsi"/>
        </w:rPr>
        <w:t>,</w:t>
      </w:r>
      <w:r w:rsidR="00001ECC">
        <w:rPr>
          <w:rFonts w:asciiTheme="minorHAnsi" w:hAnsiTheme="minorHAnsi" w:cstheme="minorHAnsi"/>
        </w:rPr>
        <w:t xml:space="preserve"> o ile korzystanie z tych urządzeń nie zakłóca pracy i spokoju innych osób przebywających na terenie </w:t>
      </w:r>
      <w:r w:rsidR="006F34D3">
        <w:rPr>
          <w:rFonts w:asciiTheme="minorHAnsi" w:hAnsiTheme="minorHAnsi" w:cstheme="minorHAnsi"/>
        </w:rPr>
        <w:t>Z</w:t>
      </w:r>
      <w:r w:rsidR="00001ECC">
        <w:rPr>
          <w:rFonts w:asciiTheme="minorHAnsi" w:hAnsiTheme="minorHAnsi" w:cstheme="minorHAnsi"/>
        </w:rPr>
        <w:t>akładu pracy</w:t>
      </w:r>
      <w:r w:rsidR="00122E86">
        <w:rPr>
          <w:rFonts w:asciiTheme="minorHAnsi" w:hAnsiTheme="minorHAnsi" w:cstheme="minorHAnsi"/>
        </w:rPr>
        <w:t>.</w:t>
      </w:r>
    </w:p>
    <w:p w14:paraId="6DEEDCDE" w14:textId="03B4F367" w:rsidR="00122E86" w:rsidRDefault="00122E86" w:rsidP="00C777F5">
      <w:pPr>
        <w:pStyle w:val="BodyText"/>
        <w:numPr>
          <w:ilvl w:val="0"/>
          <w:numId w:val="8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zauważenia przez członków Personelu, że odtwarzasz niebezpieczne treści</w:t>
      </w:r>
      <w:r w:rsidR="001C1A98">
        <w:rPr>
          <w:rFonts w:asciiTheme="minorHAnsi" w:hAnsiTheme="minorHAnsi" w:cstheme="minorHAnsi"/>
        </w:rPr>
        <w:t xml:space="preserve"> na urządzeniu prywatnym, fakt ten </w:t>
      </w:r>
      <w:r w:rsidR="001C1A98" w:rsidRPr="00151B6C">
        <w:rPr>
          <w:rFonts w:asciiTheme="minorHAnsi" w:hAnsiTheme="minorHAnsi" w:cstheme="minorHAnsi"/>
        </w:rPr>
        <w:t>podlega zgłoszeniu Opiekunowi praktyk</w:t>
      </w:r>
      <w:r w:rsidR="001C1A98">
        <w:rPr>
          <w:rFonts w:asciiTheme="minorHAnsi" w:hAnsiTheme="minorHAnsi" w:cstheme="minorHAnsi"/>
        </w:rPr>
        <w:t xml:space="preserve"> celem wdrożenia działań zapobiegawczych</w:t>
      </w:r>
      <w:r w:rsidR="006809CF">
        <w:rPr>
          <w:rFonts w:asciiTheme="minorHAnsi" w:hAnsiTheme="minorHAnsi" w:cstheme="minorHAnsi"/>
        </w:rPr>
        <w:t>.</w:t>
      </w:r>
    </w:p>
    <w:p w14:paraId="3F536F48" w14:textId="377D16F8" w:rsidR="006809CF" w:rsidRPr="00C777F5" w:rsidRDefault="006809CF" w:rsidP="00C777F5">
      <w:pPr>
        <w:pStyle w:val="BodyText"/>
        <w:numPr>
          <w:ilvl w:val="0"/>
          <w:numId w:val="8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Nikt nie może Cię nagrywać bez Twojej zgody – Ty także nie nagrywaj nikogo bez jego zgody.</w:t>
      </w:r>
    </w:p>
    <w:p w14:paraId="17B84314" w14:textId="7C1C98B4" w:rsidR="006809CF" w:rsidRPr="003E4CF5" w:rsidRDefault="007F408C" w:rsidP="00C777F5">
      <w:pPr>
        <w:pStyle w:val="BodyText"/>
        <w:numPr>
          <w:ilvl w:val="0"/>
          <w:numId w:val="8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E4CF5">
        <w:rPr>
          <w:rFonts w:asciiTheme="minorHAnsi" w:hAnsiTheme="minorHAnsi" w:cstheme="minorHAnsi"/>
          <w:b/>
          <w:bCs/>
        </w:rPr>
        <w:t xml:space="preserve">Ocenianie </w:t>
      </w:r>
      <w:r w:rsidR="00E06076">
        <w:rPr>
          <w:rFonts w:asciiTheme="minorHAnsi" w:hAnsiTheme="minorHAnsi" w:cstheme="minorHAnsi"/>
          <w:b/>
          <w:bCs/>
        </w:rPr>
        <w:t>Standardów Ochrony Małoletnich</w:t>
      </w:r>
    </w:p>
    <w:p w14:paraId="500E66AE" w14:textId="365BC6F0" w:rsidR="00391871" w:rsidRDefault="00DB1409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najmniej raz na dwa lata przeglądamy dokument. Jeżeli zauważymy potrzebę zmian</w:t>
      </w:r>
      <w:r w:rsidR="003E4CF5">
        <w:rPr>
          <w:rFonts w:asciiTheme="minorHAnsi" w:hAnsiTheme="minorHAnsi" w:cstheme="minorHAnsi"/>
        </w:rPr>
        <w:t>, musimy ją wprowadzić.</w:t>
      </w:r>
    </w:p>
    <w:p w14:paraId="5367EDC5" w14:textId="5F78384F" w:rsidR="003E4CF5" w:rsidRPr="00391871" w:rsidRDefault="003E4CF5" w:rsidP="00C777F5">
      <w:pPr>
        <w:pStyle w:val="BodyText"/>
        <w:numPr>
          <w:ilvl w:val="0"/>
          <w:numId w:val="8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91871">
        <w:rPr>
          <w:rFonts w:asciiTheme="minorHAnsi" w:hAnsiTheme="minorHAnsi" w:cstheme="minorHAnsi"/>
          <w:b/>
          <w:bCs/>
        </w:rPr>
        <w:t xml:space="preserve">Ogłoszenie i udostępnianie </w:t>
      </w:r>
      <w:r w:rsidR="00E06076">
        <w:rPr>
          <w:rFonts w:asciiTheme="minorHAnsi" w:hAnsiTheme="minorHAnsi" w:cstheme="minorHAnsi"/>
          <w:b/>
          <w:bCs/>
        </w:rPr>
        <w:t>Standardów Ochrony Małoletnich</w:t>
      </w:r>
    </w:p>
    <w:p w14:paraId="260B178E" w14:textId="60A427A8" w:rsidR="003E4CF5" w:rsidRDefault="00202607" w:rsidP="00C777F5">
      <w:pPr>
        <w:pStyle w:val="BodyText"/>
        <w:numPr>
          <w:ilvl w:val="0"/>
          <w:numId w:val="8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Standardy Ochrony Małoletnich</w:t>
      </w:r>
      <w:r w:rsidR="00663CEC">
        <w:rPr>
          <w:rFonts w:asciiTheme="minorHAnsi" w:hAnsiTheme="minorHAnsi" w:cstheme="minorHAnsi"/>
        </w:rPr>
        <w:t xml:space="preserve"> wchodzą w życie z dniem</w:t>
      </w:r>
      <w:r w:rsidR="00A07F90">
        <w:rPr>
          <w:rFonts w:asciiTheme="minorHAnsi" w:hAnsiTheme="minorHAnsi" w:cstheme="minorHAnsi"/>
        </w:rPr>
        <w:t xml:space="preserve"> 26.02.2025 r.</w:t>
      </w:r>
      <w:r w:rsidR="00663CEC">
        <w:rPr>
          <w:rFonts w:asciiTheme="minorHAnsi" w:hAnsiTheme="minorHAnsi" w:cstheme="minorHAnsi"/>
        </w:rPr>
        <w:t xml:space="preserve"> i obowiązują do odwołania.</w:t>
      </w:r>
    </w:p>
    <w:p w14:paraId="58037699" w14:textId="26B7BB82" w:rsidR="00663CEC" w:rsidRDefault="00663CEC" w:rsidP="3FD1631D">
      <w:pPr>
        <w:pStyle w:val="BodyText"/>
        <w:numPr>
          <w:ilvl w:val="0"/>
          <w:numId w:val="89"/>
        </w:numPr>
        <w:spacing w:line="276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 xml:space="preserve">Udostępniamy wdrożone </w:t>
      </w:r>
      <w:r w:rsidR="00202607" w:rsidRPr="3FD1631D">
        <w:rPr>
          <w:rFonts w:asciiTheme="minorHAnsi" w:hAnsiTheme="minorHAnsi" w:cstheme="minorBidi"/>
        </w:rPr>
        <w:t>Standardy Ochrony Małoletnich</w:t>
      </w:r>
      <w:r w:rsidR="000E2772" w:rsidRPr="3FD1631D">
        <w:rPr>
          <w:rFonts w:asciiTheme="minorHAnsi" w:hAnsiTheme="minorHAnsi" w:cstheme="minorBidi"/>
        </w:rPr>
        <w:t xml:space="preserve"> w Grupie Andea w folderze Guidelines</w:t>
      </w:r>
      <w:r w:rsidR="000B00F1" w:rsidRPr="3FD1631D">
        <w:rPr>
          <w:rFonts w:asciiTheme="minorHAnsi" w:hAnsiTheme="minorHAnsi" w:cstheme="minorBidi"/>
        </w:rPr>
        <w:t xml:space="preserve"> </w:t>
      </w:r>
      <w:r w:rsidR="000E2772" w:rsidRPr="3FD1631D">
        <w:rPr>
          <w:rFonts w:asciiTheme="minorHAnsi" w:hAnsiTheme="minorHAnsi" w:cstheme="minorBidi"/>
        </w:rPr>
        <w:t>&amp;</w:t>
      </w:r>
      <w:r w:rsidR="000B00F1" w:rsidRPr="3FD1631D">
        <w:rPr>
          <w:rFonts w:asciiTheme="minorHAnsi" w:hAnsiTheme="minorHAnsi" w:cstheme="minorBidi"/>
        </w:rPr>
        <w:t xml:space="preserve"> </w:t>
      </w:r>
      <w:r w:rsidR="000E2772" w:rsidRPr="3FD1631D">
        <w:rPr>
          <w:rFonts w:asciiTheme="minorHAnsi" w:hAnsiTheme="minorHAnsi" w:cstheme="minorBidi"/>
        </w:rPr>
        <w:t>Polic</w:t>
      </w:r>
      <w:r w:rsidR="000B00F1" w:rsidRPr="3FD1631D">
        <w:rPr>
          <w:rFonts w:asciiTheme="minorHAnsi" w:hAnsiTheme="minorHAnsi" w:cstheme="minorBidi"/>
        </w:rPr>
        <w:t>i</w:t>
      </w:r>
      <w:r w:rsidR="000E2772" w:rsidRPr="3FD1631D">
        <w:rPr>
          <w:rFonts w:asciiTheme="minorHAnsi" w:hAnsiTheme="minorHAnsi" w:cstheme="minorBidi"/>
        </w:rPr>
        <w:t>es dostępnym dla wszystkich członków naszego Personelu oraz na naszej stronie internetowe</w:t>
      </w:r>
      <w:r w:rsidR="005251C1" w:rsidRPr="3FD1631D">
        <w:rPr>
          <w:rFonts w:asciiTheme="minorHAnsi" w:hAnsiTheme="minorHAnsi" w:cstheme="minorBidi"/>
        </w:rPr>
        <w:t xml:space="preserve">j </w:t>
      </w:r>
      <w:hyperlink r:id="rId13">
        <w:r w:rsidR="005251C1" w:rsidRPr="3FD1631D">
          <w:rPr>
            <w:rStyle w:val="Hyperlink"/>
            <w:rFonts w:asciiTheme="minorHAnsi" w:hAnsiTheme="minorHAnsi" w:cstheme="minorBidi"/>
          </w:rPr>
          <w:t>www.andea.com</w:t>
        </w:r>
      </w:hyperlink>
    </w:p>
    <w:p w14:paraId="4FBA05AF" w14:textId="77777777" w:rsidR="005251C1" w:rsidRDefault="005251C1" w:rsidP="00C777F5">
      <w:pPr>
        <w:pStyle w:val="BodyText"/>
        <w:spacing w:line="276" w:lineRule="auto"/>
        <w:ind w:left="1069"/>
        <w:jc w:val="both"/>
        <w:rPr>
          <w:rFonts w:asciiTheme="minorHAnsi" w:hAnsiTheme="minorHAnsi" w:cstheme="minorHAnsi"/>
        </w:rPr>
      </w:pPr>
    </w:p>
    <w:p w14:paraId="1D2A12E8" w14:textId="77777777" w:rsidR="005251C1" w:rsidRPr="00A17739" w:rsidRDefault="005251C1" w:rsidP="00C777F5">
      <w:pPr>
        <w:pStyle w:val="BodyText"/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4F5231D6" w14:textId="77777777" w:rsidR="00397316" w:rsidRDefault="00397316" w:rsidP="00C777F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F555729" w14:textId="77777777" w:rsidR="00531F7A" w:rsidRDefault="00531F7A" w:rsidP="00C777F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22111C8" w14:textId="77777777" w:rsidR="00FD11DB" w:rsidRDefault="00FD11DB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07F3BAA4" w14:textId="77777777" w:rsidR="00D64306" w:rsidRDefault="00D64306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6C4FC7DB" w14:textId="77777777" w:rsidR="005251C1" w:rsidRDefault="005251C1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31073ABA" w14:textId="77777777" w:rsidR="005251C1" w:rsidRDefault="005251C1" w:rsidP="00C777F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1C9A86D0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4B223C5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E6D2939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C91C162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1DB2050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C55283B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04F7C57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F5095E1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D95B19B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933875A" w14:textId="77777777" w:rsidR="005251C1" w:rsidRDefault="005251C1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952B765" w14:textId="58E5CE98" w:rsidR="00D64306" w:rsidRPr="00837E52" w:rsidRDefault="00D94BAE" w:rsidP="00600F3B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837E52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975FC">
        <w:rPr>
          <w:rFonts w:asciiTheme="minorHAnsi" w:hAnsiTheme="minorHAnsi" w:cstheme="minorHAnsi"/>
          <w:b/>
          <w:bCs/>
        </w:rPr>
        <w:t>9</w:t>
      </w:r>
    </w:p>
    <w:p w14:paraId="234B416C" w14:textId="77777777" w:rsidR="00D64306" w:rsidRDefault="00D6430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D8FC358" w14:textId="77777777" w:rsidR="009975FC" w:rsidRDefault="009975FC" w:rsidP="003B1561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10F75704" w14:textId="4AB72E9F" w:rsidR="00D94BAE" w:rsidRPr="003B1561" w:rsidRDefault="003B1561" w:rsidP="003371D8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B1561">
        <w:rPr>
          <w:rFonts w:asciiTheme="minorHAnsi" w:hAnsiTheme="minorHAnsi" w:cstheme="minorHAnsi"/>
          <w:b/>
          <w:bCs/>
        </w:rPr>
        <w:t>OŚWIADCZENIE O ZAPOZNANIU SIĘ ZE STANDARDAMI OCHRONY MAŁOLETNICH RODZICÓW/OPIEKUNÓW PRAWNYCH I ICH MAŁOLETNICH</w:t>
      </w:r>
    </w:p>
    <w:p w14:paraId="43CBEBAC" w14:textId="77777777" w:rsidR="003B1561" w:rsidRDefault="003B1561" w:rsidP="009975FC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</w:p>
    <w:p w14:paraId="419B4607" w14:textId="5CE3A190" w:rsidR="00D94BAE" w:rsidRDefault="00D94BAE" w:rsidP="3FD1631D">
      <w:pPr>
        <w:pStyle w:val="BodyText"/>
        <w:spacing w:line="360" w:lineRule="auto"/>
        <w:jc w:val="both"/>
        <w:rPr>
          <w:rFonts w:asciiTheme="minorHAnsi" w:hAnsiTheme="minorHAnsi" w:cstheme="minorBidi"/>
        </w:rPr>
      </w:pPr>
      <w:r w:rsidRPr="3FD1631D">
        <w:rPr>
          <w:rFonts w:asciiTheme="minorHAnsi" w:hAnsiTheme="minorHAnsi" w:cstheme="minorBidi"/>
        </w:rPr>
        <w:t xml:space="preserve">Ja niżej podpisany(-a) oświadczam, że zapoznałem(-am) się z dokumentacją wchodzącą w skład </w:t>
      </w:r>
      <w:r w:rsidR="00E06076" w:rsidRPr="3FD1631D">
        <w:rPr>
          <w:rFonts w:asciiTheme="minorHAnsi" w:hAnsiTheme="minorHAnsi" w:cstheme="minorBidi"/>
        </w:rPr>
        <w:t>Standardów Ochrony Małoletnich</w:t>
      </w:r>
      <w:r w:rsidRPr="3FD1631D">
        <w:rPr>
          <w:rFonts w:asciiTheme="minorHAnsi" w:hAnsiTheme="minorHAnsi" w:cstheme="minorBidi"/>
        </w:rPr>
        <w:t xml:space="preserve"> obowiązującą w </w:t>
      </w:r>
      <w:r w:rsidR="00A71DE4" w:rsidRPr="3FD1631D">
        <w:rPr>
          <w:rFonts w:asciiTheme="minorHAnsi" w:hAnsiTheme="minorHAnsi" w:cstheme="minorBidi"/>
        </w:rPr>
        <w:t>Grupie Andea.</w:t>
      </w:r>
      <w:r w:rsidRPr="3FD1631D">
        <w:rPr>
          <w:rFonts w:asciiTheme="minorHAnsi" w:hAnsiTheme="minorHAnsi" w:cstheme="minorBidi"/>
        </w:rPr>
        <w:t xml:space="preserve"> </w:t>
      </w:r>
    </w:p>
    <w:p w14:paraId="5BF8A6E6" w14:textId="77777777" w:rsidR="00D94BAE" w:rsidRDefault="00D94BAE" w:rsidP="003B1561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698E772F" w14:textId="77777777" w:rsidR="009975FC" w:rsidRDefault="009975FC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14:paraId="38490A6B" w14:textId="0E084C3A" w:rsidR="00A71DE4" w:rsidRPr="00A71DE4" w:rsidRDefault="00A71DE4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A71DE4">
        <w:rPr>
          <w:rFonts w:asciiTheme="minorHAnsi" w:hAnsiTheme="minorHAnsi" w:cstheme="minorHAnsi"/>
          <w:sz w:val="18"/>
          <w:szCs w:val="18"/>
        </w:rPr>
        <w:t>__________________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A71DE4">
        <w:rPr>
          <w:rFonts w:asciiTheme="minorHAnsi" w:hAnsiTheme="minorHAnsi" w:cstheme="minorHAnsi"/>
          <w:sz w:val="18"/>
          <w:szCs w:val="18"/>
        </w:rPr>
        <w:t>_</w:t>
      </w:r>
      <w:r w:rsidR="00D94BAE" w:rsidRPr="00A71DE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238DBD6" w14:textId="788F9B63" w:rsidR="00A71DE4" w:rsidRPr="00A71DE4" w:rsidRDefault="00D94BAE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A71DE4">
        <w:rPr>
          <w:rFonts w:asciiTheme="minorHAnsi" w:hAnsiTheme="minorHAnsi" w:cstheme="minorHAnsi"/>
          <w:sz w:val="18"/>
          <w:szCs w:val="18"/>
        </w:rPr>
        <w:t xml:space="preserve">(data, podpis </w:t>
      </w:r>
      <w:r w:rsidR="007E6AF2" w:rsidRPr="00A71DE4">
        <w:rPr>
          <w:rFonts w:asciiTheme="minorHAnsi" w:hAnsiTheme="minorHAnsi" w:cstheme="minorHAnsi"/>
          <w:sz w:val="18"/>
          <w:szCs w:val="18"/>
        </w:rPr>
        <w:t>Małoletni</w:t>
      </w:r>
      <w:r w:rsidR="00917DB0" w:rsidRPr="00A71DE4">
        <w:rPr>
          <w:rFonts w:asciiTheme="minorHAnsi" w:hAnsiTheme="minorHAnsi" w:cstheme="minorHAnsi"/>
          <w:sz w:val="18"/>
          <w:szCs w:val="18"/>
        </w:rPr>
        <w:t>ego</w:t>
      </w:r>
      <w:r w:rsidRPr="00A71DE4">
        <w:rPr>
          <w:rFonts w:asciiTheme="minorHAnsi" w:hAnsiTheme="minorHAnsi" w:cstheme="minorHAnsi"/>
          <w:sz w:val="18"/>
          <w:szCs w:val="18"/>
        </w:rPr>
        <w:t>)</w:t>
      </w:r>
    </w:p>
    <w:p w14:paraId="30A41024" w14:textId="77777777" w:rsidR="00A71DE4" w:rsidRDefault="00A71DE4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14:paraId="639A2217" w14:textId="77777777" w:rsidR="00A71DE4" w:rsidRDefault="00A71DE4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14:paraId="38F9373E" w14:textId="77777777" w:rsidR="00A71DE4" w:rsidRDefault="00A71DE4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14:paraId="639F7B3B" w14:textId="77777777" w:rsidR="009975FC" w:rsidRDefault="009975FC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14:paraId="651A110A" w14:textId="77777777" w:rsidR="009975FC" w:rsidRDefault="009975FC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14:paraId="519C8F69" w14:textId="2B1AAA04" w:rsidR="00A71DE4" w:rsidRPr="00A71DE4" w:rsidRDefault="00D94BAE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A71DE4">
        <w:rPr>
          <w:rFonts w:asciiTheme="minorHAnsi" w:hAnsiTheme="minorHAnsi" w:cstheme="minorHAnsi"/>
          <w:sz w:val="18"/>
          <w:szCs w:val="18"/>
        </w:rPr>
        <w:t xml:space="preserve"> </w:t>
      </w:r>
      <w:r w:rsidR="00A71DE4" w:rsidRPr="00A71DE4">
        <w:rPr>
          <w:rFonts w:asciiTheme="minorHAnsi" w:hAnsiTheme="minorHAnsi" w:cstheme="minorHAnsi"/>
          <w:sz w:val="18"/>
          <w:szCs w:val="18"/>
        </w:rPr>
        <w:t>__________________</w:t>
      </w:r>
      <w:r w:rsidR="00A71DE4">
        <w:rPr>
          <w:rFonts w:asciiTheme="minorHAnsi" w:hAnsiTheme="minorHAnsi" w:cstheme="minorHAnsi"/>
          <w:sz w:val="18"/>
          <w:szCs w:val="18"/>
        </w:rPr>
        <w:t>__________</w:t>
      </w:r>
      <w:r w:rsidR="00A71DE4" w:rsidRPr="00A71DE4">
        <w:rPr>
          <w:rFonts w:asciiTheme="minorHAnsi" w:hAnsiTheme="minorHAnsi" w:cstheme="minorHAnsi"/>
          <w:sz w:val="18"/>
          <w:szCs w:val="18"/>
        </w:rPr>
        <w:t>_</w:t>
      </w:r>
    </w:p>
    <w:p w14:paraId="6D59EEE5" w14:textId="6521829C" w:rsidR="00FD11DB" w:rsidRPr="00A71DE4" w:rsidRDefault="00D94BAE" w:rsidP="00A71DE4">
      <w:pPr>
        <w:pStyle w:val="BodyText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A71DE4">
        <w:rPr>
          <w:rFonts w:asciiTheme="minorHAnsi" w:hAnsiTheme="minorHAnsi" w:cstheme="minorHAnsi"/>
          <w:sz w:val="18"/>
          <w:szCs w:val="18"/>
        </w:rPr>
        <w:t xml:space="preserve">(data, podpis </w:t>
      </w:r>
      <w:r w:rsidR="00A55267" w:rsidRPr="00A71DE4">
        <w:rPr>
          <w:rFonts w:asciiTheme="minorHAnsi" w:hAnsiTheme="minorHAnsi" w:cstheme="minorHAnsi"/>
          <w:sz w:val="18"/>
          <w:szCs w:val="18"/>
        </w:rPr>
        <w:t>O</w:t>
      </w:r>
      <w:r w:rsidRPr="00A71DE4">
        <w:rPr>
          <w:rFonts w:asciiTheme="minorHAnsi" w:hAnsiTheme="minorHAnsi" w:cstheme="minorHAnsi"/>
          <w:sz w:val="18"/>
          <w:szCs w:val="18"/>
        </w:rPr>
        <w:t>piekuna prawnego)</w:t>
      </w:r>
    </w:p>
    <w:p w14:paraId="52CCA910" w14:textId="77777777" w:rsidR="00FD11DB" w:rsidRDefault="00FD11DB" w:rsidP="00A71DE4">
      <w:pPr>
        <w:pStyle w:val="BodyText"/>
        <w:spacing w:line="276" w:lineRule="auto"/>
        <w:jc w:val="right"/>
        <w:rPr>
          <w:rFonts w:asciiTheme="minorHAnsi" w:hAnsiTheme="minorHAnsi" w:cstheme="minorHAnsi"/>
        </w:rPr>
      </w:pPr>
    </w:p>
    <w:p w14:paraId="65C1895D" w14:textId="77777777" w:rsidR="00FD11DB" w:rsidRDefault="00FD11D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EE09DE9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CFA6490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B2A05C7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73BCB52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65B4B63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57B51F5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5669192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205EB0B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F363783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79A9FAD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E16EC51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DE7DE58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AB4235A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9DAAAB2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CB03F13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7AC6888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17CC6A2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3DF988EE" w14:textId="77777777" w:rsidR="00E026B3" w:rsidRDefault="00E026B3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A0E5F5B" w14:textId="3F87CD1C" w:rsidR="00936786" w:rsidRPr="00837E52" w:rsidRDefault="00B37EC6" w:rsidP="00600F3B">
      <w:pPr>
        <w:pStyle w:val="BodyText"/>
        <w:jc w:val="both"/>
        <w:rPr>
          <w:rFonts w:asciiTheme="minorHAnsi" w:hAnsiTheme="minorHAnsi" w:cstheme="minorHAnsi"/>
          <w:b/>
          <w:bCs/>
        </w:rPr>
      </w:pPr>
      <w:r w:rsidRPr="00837E52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975FC">
        <w:rPr>
          <w:rFonts w:asciiTheme="minorHAnsi" w:hAnsiTheme="minorHAnsi" w:cstheme="minorHAnsi"/>
          <w:b/>
          <w:bCs/>
        </w:rPr>
        <w:t>10</w:t>
      </w:r>
    </w:p>
    <w:p w14:paraId="43FA2B3E" w14:textId="77777777" w:rsidR="00BB381C" w:rsidRDefault="00BB381C" w:rsidP="00B53ABD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51F1EF1F" w14:textId="77777777" w:rsidR="009975FC" w:rsidRDefault="009975FC" w:rsidP="00B53ABD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8FF339" w14:textId="317AE00C" w:rsidR="00B37EC6" w:rsidRPr="00F01000" w:rsidRDefault="003B1561" w:rsidP="003371D8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01000">
        <w:rPr>
          <w:rFonts w:asciiTheme="minorHAnsi" w:hAnsiTheme="minorHAnsi" w:cstheme="minorHAnsi"/>
          <w:b/>
          <w:bCs/>
        </w:rPr>
        <w:t xml:space="preserve">OŚWIADCZENIE O ZAPOZNANIU SIĘ I ZOBOWIĄZANIE DO PRZESTRZEGANIA </w:t>
      </w:r>
      <w:r>
        <w:rPr>
          <w:rFonts w:asciiTheme="minorHAnsi" w:hAnsiTheme="minorHAnsi" w:cstheme="minorHAnsi"/>
          <w:b/>
          <w:bCs/>
        </w:rPr>
        <w:t>STANDARDÓW OCHRONY MAŁOLETNICH</w:t>
      </w:r>
      <w:r w:rsidRPr="00F01000">
        <w:rPr>
          <w:rFonts w:asciiTheme="minorHAnsi" w:hAnsiTheme="minorHAnsi" w:cstheme="minorHAnsi"/>
          <w:b/>
          <w:bCs/>
        </w:rPr>
        <w:t xml:space="preserve"> W GRUPIE ANDEA</w:t>
      </w:r>
    </w:p>
    <w:p w14:paraId="73492CC4" w14:textId="77777777" w:rsidR="00B37EC6" w:rsidRDefault="00B37EC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7ABAF07" w14:textId="77777777" w:rsidR="009975FC" w:rsidRDefault="009975FC" w:rsidP="009975FC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</w:p>
    <w:p w14:paraId="03F54830" w14:textId="5A129250" w:rsidR="00F01000" w:rsidRDefault="00B37EC6" w:rsidP="009975FC">
      <w:pPr>
        <w:pStyle w:val="BodyText"/>
        <w:spacing w:after="0" w:line="360" w:lineRule="auto"/>
        <w:jc w:val="both"/>
        <w:rPr>
          <w:rFonts w:asciiTheme="minorHAnsi" w:hAnsiTheme="minorHAnsi" w:cstheme="minorHAnsi"/>
        </w:rPr>
      </w:pPr>
      <w:r w:rsidRPr="00B37EC6">
        <w:rPr>
          <w:rFonts w:asciiTheme="minorHAnsi" w:hAnsiTheme="minorHAnsi" w:cstheme="minorHAnsi"/>
        </w:rPr>
        <w:t xml:space="preserve">Ja, niżej podpisany/a </w:t>
      </w:r>
      <w:r w:rsidR="00F01000">
        <w:rPr>
          <w:rFonts w:asciiTheme="minorHAnsi" w:hAnsiTheme="minorHAnsi" w:cstheme="minorHAnsi"/>
        </w:rPr>
        <w:t>_____________________________________</w:t>
      </w:r>
      <w:r w:rsidR="00585A59">
        <w:rPr>
          <w:rFonts w:asciiTheme="minorHAnsi" w:hAnsiTheme="minorHAnsi" w:cstheme="minorHAnsi"/>
        </w:rPr>
        <w:t xml:space="preserve">_____________ </w:t>
      </w:r>
      <w:r w:rsidR="00585A59" w:rsidRPr="00B37EC6">
        <w:rPr>
          <w:rFonts w:asciiTheme="minorHAnsi" w:hAnsiTheme="minorHAnsi" w:cstheme="minorHAnsi"/>
        </w:rPr>
        <w:t xml:space="preserve">oświadczam, że </w:t>
      </w:r>
    </w:p>
    <w:p w14:paraId="4E4746F5" w14:textId="1E874939" w:rsidR="00F01000" w:rsidRPr="00F01000" w:rsidRDefault="00585A59" w:rsidP="009975FC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</w:t>
      </w:r>
      <w:r w:rsidR="00B37EC6" w:rsidRPr="00F01000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F01000">
        <w:rPr>
          <w:rFonts w:asciiTheme="minorHAnsi" w:hAnsiTheme="minorHAnsi" w:cstheme="minorHAnsi"/>
          <w:sz w:val="18"/>
          <w:szCs w:val="18"/>
        </w:rPr>
        <w:t xml:space="preserve">członka </w:t>
      </w:r>
      <w:r>
        <w:rPr>
          <w:rFonts w:asciiTheme="minorHAnsi" w:hAnsiTheme="minorHAnsi" w:cstheme="minorHAnsi"/>
          <w:sz w:val="18"/>
          <w:szCs w:val="18"/>
        </w:rPr>
        <w:t>Personelu</w:t>
      </w:r>
      <w:r w:rsidR="00B37EC6" w:rsidRPr="00F01000">
        <w:rPr>
          <w:rFonts w:asciiTheme="minorHAnsi" w:hAnsiTheme="minorHAnsi" w:cstheme="minorHAnsi"/>
          <w:sz w:val="18"/>
          <w:szCs w:val="18"/>
        </w:rPr>
        <w:t xml:space="preserve">) </w:t>
      </w:r>
    </w:p>
    <w:p w14:paraId="1F37713A" w14:textId="5C5B82F1" w:rsidR="00B37EC6" w:rsidRDefault="00585A59" w:rsidP="009975FC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  <w:r w:rsidRPr="00B37EC6">
        <w:rPr>
          <w:rFonts w:asciiTheme="minorHAnsi" w:hAnsiTheme="minorHAnsi" w:cstheme="minorHAnsi"/>
        </w:rPr>
        <w:t xml:space="preserve">zapoznałem/łam </w:t>
      </w:r>
      <w:r w:rsidR="00B37EC6" w:rsidRPr="00B37EC6">
        <w:rPr>
          <w:rFonts w:asciiTheme="minorHAnsi" w:hAnsiTheme="minorHAnsi" w:cstheme="minorHAnsi"/>
        </w:rPr>
        <w:t xml:space="preserve">się ze Standardami Ochrony </w:t>
      </w:r>
      <w:r w:rsidR="007E6AF2">
        <w:rPr>
          <w:rFonts w:asciiTheme="minorHAnsi" w:hAnsiTheme="minorHAnsi" w:cstheme="minorHAnsi"/>
        </w:rPr>
        <w:t>Małoletni</w:t>
      </w:r>
      <w:r w:rsidR="006D3A4B">
        <w:rPr>
          <w:rFonts w:asciiTheme="minorHAnsi" w:hAnsiTheme="minorHAnsi" w:cstheme="minorHAnsi"/>
        </w:rPr>
        <w:t>ch</w:t>
      </w:r>
      <w:r w:rsidR="00B37EC6" w:rsidRPr="00B37EC6">
        <w:rPr>
          <w:rFonts w:asciiTheme="minorHAnsi" w:hAnsiTheme="minorHAnsi" w:cstheme="minorHAnsi"/>
        </w:rPr>
        <w:t xml:space="preserve"> obowiązującymi w </w:t>
      </w:r>
      <w:r>
        <w:rPr>
          <w:rFonts w:asciiTheme="minorHAnsi" w:hAnsiTheme="minorHAnsi" w:cstheme="minorHAnsi"/>
        </w:rPr>
        <w:t>Grupie Andea</w:t>
      </w:r>
      <w:r w:rsidR="00B37EC6" w:rsidRPr="00B37E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B37EC6" w:rsidRPr="00B37EC6">
        <w:rPr>
          <w:rFonts w:asciiTheme="minorHAnsi" w:hAnsiTheme="minorHAnsi" w:cstheme="minorHAnsi"/>
        </w:rPr>
        <w:t xml:space="preserve">i zobowiązuję się do ich przestrzegania. </w:t>
      </w:r>
    </w:p>
    <w:p w14:paraId="5FFE6AA8" w14:textId="77777777" w:rsidR="00B37EC6" w:rsidRDefault="00B37EC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EDDE836" w14:textId="77777777" w:rsidR="009975FC" w:rsidRDefault="009975FC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FB40882" w14:textId="5E52F63F" w:rsidR="00585A59" w:rsidRDefault="00585A59" w:rsidP="00585A59">
      <w:pPr>
        <w:pStyle w:val="BodyTex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</w:t>
      </w:r>
      <w:r w:rsidR="00B37EC6" w:rsidRPr="00B37EC6">
        <w:rPr>
          <w:rFonts w:asciiTheme="minorHAnsi" w:hAnsiTheme="minorHAnsi" w:cstheme="minorHAnsi"/>
        </w:rPr>
        <w:t xml:space="preserve"> </w:t>
      </w:r>
    </w:p>
    <w:p w14:paraId="6EC91F86" w14:textId="1363AC9F" w:rsidR="00FD11DB" w:rsidRPr="00585A59" w:rsidRDefault="00585A59" w:rsidP="00585A59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37EC6" w:rsidRPr="00585A59">
        <w:rPr>
          <w:rFonts w:asciiTheme="minorHAnsi" w:hAnsiTheme="minorHAnsi" w:cstheme="minorHAnsi"/>
          <w:sz w:val="18"/>
          <w:szCs w:val="18"/>
        </w:rPr>
        <w:t>(podpis składającego oświadczenie)</w:t>
      </w:r>
    </w:p>
    <w:p w14:paraId="75370A9B" w14:textId="77777777" w:rsidR="00FD11DB" w:rsidRDefault="00FD11D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6989544" w14:textId="77777777" w:rsidR="00FD11DB" w:rsidRPr="00D91BDD" w:rsidRDefault="00FD11DB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54ECBD3" w14:textId="77777777" w:rsidR="00BC7FB6" w:rsidRDefault="00BC7FB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A05914E" w14:textId="77777777" w:rsidR="00BC7FB6" w:rsidRDefault="00BC7FB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2F60FD2" w14:textId="77777777" w:rsidR="00481CE8" w:rsidRDefault="00481CE8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D7F3EF0" w14:textId="77777777" w:rsidR="00481CE8" w:rsidRDefault="00481CE8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0677F50" w14:textId="77777777" w:rsidR="00481CE8" w:rsidRDefault="00481CE8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3EAC83C" w14:textId="77777777" w:rsidR="00BC7FB6" w:rsidRDefault="00BC7FB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6BC79DE4" w14:textId="77777777" w:rsidR="00BC7FB6" w:rsidRDefault="00BC7FB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E36CD39" w14:textId="77777777" w:rsidR="00BC7FB6" w:rsidRDefault="00BC7FB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BC8ECBC" w14:textId="77777777" w:rsidR="00AF0AFE" w:rsidRDefault="00AF0AF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A8FCDC1" w14:textId="77777777" w:rsidR="00AF0AFE" w:rsidRDefault="00AF0AF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DDB3904" w14:textId="77777777" w:rsidR="00AF0AFE" w:rsidRDefault="00AF0AF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99E97D7" w14:textId="77777777" w:rsidR="00AF0AFE" w:rsidRDefault="00AF0AF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6975747" w14:textId="77777777" w:rsidR="00AF0AFE" w:rsidRDefault="00AF0AF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EA62368" w14:textId="77777777" w:rsidR="00AF0AFE" w:rsidRDefault="00AF0AFE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FFCC888" w14:textId="77777777" w:rsidR="009C50CC" w:rsidRDefault="009C50CC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48B38EE" w14:textId="77777777" w:rsidR="009C50CC" w:rsidRDefault="009C50CC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CA1E1C9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4D9C3BB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D87D54C" w14:textId="1021E8B4" w:rsidR="00446A38" w:rsidRPr="00446A38" w:rsidRDefault="00446A38" w:rsidP="00446A38">
      <w:pPr>
        <w:pStyle w:val="BodyText"/>
        <w:jc w:val="both"/>
        <w:rPr>
          <w:rFonts w:asciiTheme="minorHAnsi" w:hAnsiTheme="minorHAnsi" w:cstheme="minorHAnsi"/>
        </w:rPr>
      </w:pPr>
      <w:r w:rsidRPr="00837E52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837E52" w:rsidRPr="00837E52">
        <w:rPr>
          <w:rFonts w:asciiTheme="minorHAnsi" w:hAnsiTheme="minorHAnsi" w:cstheme="minorHAnsi"/>
          <w:b/>
          <w:bCs/>
        </w:rPr>
        <w:t>1</w:t>
      </w:r>
      <w:r w:rsidR="009975FC">
        <w:rPr>
          <w:rFonts w:asciiTheme="minorHAnsi" w:hAnsiTheme="minorHAnsi" w:cstheme="minorHAnsi"/>
          <w:b/>
          <w:bCs/>
        </w:rPr>
        <w:t>1</w:t>
      </w:r>
    </w:p>
    <w:p w14:paraId="6C6AF00B" w14:textId="77777777" w:rsidR="00446A38" w:rsidRDefault="00446A38" w:rsidP="00600F3B">
      <w:pPr>
        <w:pStyle w:val="BodyText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263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199"/>
        <w:gridCol w:w="1291"/>
        <w:gridCol w:w="1260"/>
        <w:gridCol w:w="1559"/>
        <w:gridCol w:w="1276"/>
        <w:gridCol w:w="1276"/>
        <w:gridCol w:w="1984"/>
      </w:tblGrid>
      <w:tr w:rsidR="00481CE8" w14:paraId="297598D7" w14:textId="77777777" w:rsidTr="3FD1631D">
        <w:trPr>
          <w:trHeight w:val="570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8BDBA1" w14:textId="77777777" w:rsidR="00481CE8" w:rsidRDefault="00481C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REJESTR INTERWENCJI W GRUPIE ANDEA</w:t>
            </w:r>
          </w:p>
        </w:tc>
      </w:tr>
      <w:tr w:rsidR="00481CE8" w14:paraId="4782A79A" w14:textId="77777777" w:rsidTr="3FD1631D">
        <w:trPr>
          <w:trHeight w:val="96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3292" w14:textId="77777777" w:rsidR="00481CE8" w:rsidRDefault="00481C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C2EF" w14:textId="77777777" w:rsidR="00481CE8" w:rsidRDefault="00481C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Imię i nazwisko Małoletniego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7FF" w14:textId="77777777" w:rsidR="00481CE8" w:rsidRDefault="00481C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Data i miejsce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E23" w14:textId="77777777" w:rsidR="00481CE8" w:rsidRDefault="00481C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Osoba zgłaszająca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003" w14:textId="77777777" w:rsidR="00481CE8" w:rsidRDefault="00481CE8" w:rsidP="3FD16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3FD1631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Rodzaj krzywdzenia , osoba krzywdząca lub podejrzana o krzywdzenie Małoletniego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121" w14:textId="49A9A4CF" w:rsidR="00481CE8" w:rsidRDefault="00481C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Zastosowane procedury </w:t>
            </w:r>
            <w:r w:rsidR="007C6F0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 formy pomocy małoletniemu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0E4" w14:textId="299163AD" w:rsidR="00481CE8" w:rsidRDefault="00481C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Powiadomione osoby, instytucje, organy zewnętrzne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39E" w14:textId="642DEA3A" w:rsidR="00481CE8" w:rsidRDefault="00481CE8" w:rsidP="3FD16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3FD1631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Rodzaj dokumentacji wytworzonej podczas interwencji (notatki </w:t>
            </w:r>
            <w:r w:rsidR="00B17D6F" w:rsidRPr="3FD1631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służbowe</w:t>
            </w:r>
            <w:r w:rsidRPr="3FD1631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/karty interwencji/wnioski itp..)</w:t>
            </w:r>
          </w:p>
        </w:tc>
      </w:tr>
      <w:tr w:rsidR="00481CE8" w14:paraId="21976E7B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BAA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881B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44A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5D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591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F836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15F8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A993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81CE8" w14:paraId="1FED3C1E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4BF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8D7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47B2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5E78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DD29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573E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E33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4AED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81CE8" w14:paraId="4E4C5D98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1274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D7E2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0119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E9A2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59D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0919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0808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FCD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81CE8" w14:paraId="3F2DDC24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D0E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DF2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7146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8E13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4A5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E6FD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3EE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F7E5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81CE8" w14:paraId="7B1EF7D3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3A6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797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EFE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4686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4AC3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AA4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5A36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224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81CE8" w14:paraId="51DAF71B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574E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3CB3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987C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B7BF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E70A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3D81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3A8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D0D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81CE8" w14:paraId="4549F53C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72A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E6BA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39B2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507D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7153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538B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E5E5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955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81CE8" w14:paraId="6325382C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D317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074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5FF1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9FDB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5F6A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2A98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CED3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B0A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81CE8" w14:paraId="489FD79E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C26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150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9D28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B03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D65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DB71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72B6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A947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81CE8" w14:paraId="43FFC3E4" w14:textId="77777777" w:rsidTr="3FD163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A589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4A24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2AF6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D7B7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51BD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35C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700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0806" w14:textId="77777777" w:rsidR="00481CE8" w:rsidRDefault="00481CE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</w:tbl>
    <w:p w14:paraId="460AE974" w14:textId="77777777" w:rsidR="00481CE8" w:rsidRDefault="00481CE8" w:rsidP="00481CE8">
      <w:pPr>
        <w:pStyle w:val="BodyText"/>
        <w:jc w:val="both"/>
        <w:rPr>
          <w:rFonts w:asciiTheme="minorHAnsi" w:hAnsiTheme="minorHAnsi" w:cstheme="minorHAnsi"/>
        </w:rPr>
      </w:pPr>
    </w:p>
    <w:p w14:paraId="2BAAE900" w14:textId="77777777" w:rsidR="00481CE8" w:rsidRDefault="00481CE8" w:rsidP="00481CE8">
      <w:pPr>
        <w:pStyle w:val="BodyText"/>
        <w:jc w:val="both"/>
        <w:rPr>
          <w:rFonts w:asciiTheme="minorHAnsi" w:hAnsiTheme="minorHAnsi" w:cstheme="minorHAnsi"/>
        </w:rPr>
      </w:pPr>
    </w:p>
    <w:p w14:paraId="56B96104" w14:textId="77777777" w:rsidR="00481CE8" w:rsidRDefault="00481CE8" w:rsidP="00481CE8">
      <w:pPr>
        <w:pStyle w:val="BodyText"/>
        <w:jc w:val="both"/>
        <w:rPr>
          <w:rFonts w:asciiTheme="minorHAnsi" w:hAnsiTheme="minorHAnsi" w:cstheme="minorHAnsi"/>
        </w:rPr>
      </w:pPr>
    </w:p>
    <w:p w14:paraId="20CBC340" w14:textId="77777777" w:rsidR="00481CE8" w:rsidRDefault="00481CE8" w:rsidP="00481CE8">
      <w:pPr>
        <w:pStyle w:val="BodyText"/>
        <w:jc w:val="both"/>
        <w:rPr>
          <w:rFonts w:asciiTheme="minorHAnsi" w:hAnsiTheme="minorHAnsi" w:cstheme="minorHAnsi"/>
        </w:rPr>
      </w:pPr>
    </w:p>
    <w:p w14:paraId="440E3E33" w14:textId="77777777" w:rsidR="00481CE8" w:rsidRDefault="00481CE8" w:rsidP="00481CE8">
      <w:pPr>
        <w:pStyle w:val="BodyText"/>
        <w:jc w:val="both"/>
        <w:rPr>
          <w:rFonts w:asciiTheme="minorHAnsi" w:hAnsiTheme="minorHAnsi" w:cstheme="minorHAnsi"/>
        </w:rPr>
      </w:pPr>
    </w:p>
    <w:p w14:paraId="4957BAEE" w14:textId="77777777" w:rsidR="00FF4DAF" w:rsidRDefault="00FF4DAF" w:rsidP="00600F3B">
      <w:pPr>
        <w:pStyle w:val="BodyText"/>
        <w:jc w:val="both"/>
        <w:rPr>
          <w:rFonts w:asciiTheme="minorHAnsi" w:hAnsiTheme="minorHAnsi" w:cstheme="minorHAnsi"/>
        </w:rPr>
        <w:sectPr w:rsidR="00FF4DAF" w:rsidSect="009134B4">
          <w:headerReference w:type="default" r:id="rId14"/>
          <w:footerReference w:type="default" r:id="rId15"/>
          <w:type w:val="continuous"/>
          <w:pgSz w:w="11906" w:h="16838"/>
          <w:pgMar w:top="851" w:right="1134" w:bottom="1134" w:left="1134" w:header="227" w:footer="142" w:gutter="0"/>
          <w:cols w:space="708"/>
          <w:titlePg/>
          <w:docGrid w:linePitch="360"/>
        </w:sectPr>
      </w:pPr>
    </w:p>
    <w:p w14:paraId="44E08CC0" w14:textId="77777777" w:rsidR="00B73406" w:rsidRDefault="00B7340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4EDF3E4" w14:textId="77777777" w:rsidR="00B73406" w:rsidRDefault="00B7340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1E6B495" w14:textId="77777777" w:rsidR="00FC0E54" w:rsidRDefault="00FC0E54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CC812A5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57110F1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2865213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564F6D75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31E9F7A0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2BBF95F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4A4AE844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19FD1A2F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0D9AB2CA" w14:textId="77777777" w:rsidR="00837E52" w:rsidRDefault="00837E52" w:rsidP="00600F3B">
      <w:pPr>
        <w:pStyle w:val="BodyText"/>
        <w:jc w:val="both"/>
        <w:rPr>
          <w:rFonts w:asciiTheme="minorHAnsi" w:hAnsiTheme="minorHAnsi" w:cstheme="minorHAnsi"/>
        </w:rPr>
      </w:pPr>
    </w:p>
    <w:p w14:paraId="744923CB" w14:textId="77777777" w:rsidR="00BC7FB6" w:rsidRPr="00D91BDD" w:rsidRDefault="00BC7FB6" w:rsidP="00600F3B">
      <w:pPr>
        <w:pStyle w:val="BodyText"/>
        <w:jc w:val="both"/>
        <w:rPr>
          <w:rFonts w:asciiTheme="minorHAnsi" w:hAnsiTheme="minorHAnsi" w:cstheme="minorHAnsi"/>
        </w:rPr>
      </w:pPr>
    </w:p>
    <w:p w14:paraId="29A3C999" w14:textId="77777777" w:rsidR="00C47D45" w:rsidRPr="00D91BDD" w:rsidRDefault="00C47D45" w:rsidP="00C47D45">
      <w:pPr>
        <w:pStyle w:val="BodyText"/>
        <w:jc w:val="center"/>
        <w:rPr>
          <w:rFonts w:asciiTheme="minorHAnsi" w:hAnsiTheme="minorHAnsi" w:cstheme="minorHAnsi"/>
        </w:rPr>
      </w:pPr>
      <w:r w:rsidRPr="00D91BDD">
        <w:rPr>
          <w:rFonts w:asciiTheme="minorHAnsi" w:hAnsiTheme="minorHAnsi" w:cstheme="minorHAnsi"/>
          <w:noProof/>
        </w:rPr>
        <w:drawing>
          <wp:inline distT="0" distB="0" distL="0" distR="0" wp14:anchorId="4F074BEA" wp14:editId="65F8250D">
            <wp:extent cx="1295404" cy="3238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dea_small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831" cy="32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96A80" w14:textId="0DFE4653" w:rsidR="00911692" w:rsidRPr="00837E52" w:rsidRDefault="00C47D45" w:rsidP="00837E52">
      <w:pPr>
        <w:pStyle w:val="BodyText"/>
        <w:jc w:val="center"/>
        <w:rPr>
          <w:rStyle w:val="Brak"/>
          <w:rFonts w:asciiTheme="minorHAnsi" w:hAnsiTheme="minorHAnsi" w:cstheme="minorHAnsi"/>
          <w:lang w:val="en-US"/>
        </w:rPr>
      </w:pPr>
      <w:r w:rsidRPr="00FB40EA">
        <w:rPr>
          <w:rFonts w:asciiTheme="minorHAnsi" w:hAnsiTheme="minorHAnsi" w:cstheme="minorHAnsi"/>
          <w:lang w:val="en-US"/>
        </w:rPr>
        <w:t>All Contest Copyright 202</w:t>
      </w:r>
      <w:r w:rsidR="0053114E">
        <w:rPr>
          <w:rFonts w:asciiTheme="minorHAnsi" w:hAnsiTheme="minorHAnsi" w:cstheme="minorHAnsi"/>
          <w:lang w:val="en-US"/>
        </w:rPr>
        <w:t>5</w:t>
      </w:r>
      <w:r w:rsidRPr="00FB40EA">
        <w:rPr>
          <w:rFonts w:asciiTheme="minorHAnsi" w:hAnsiTheme="minorHAnsi" w:cstheme="minorHAnsi"/>
          <w:lang w:val="en-US"/>
        </w:rPr>
        <w:t xml:space="preserve"> Andea Sp. z o.o. All Rights Reserved.</w:t>
      </w:r>
    </w:p>
    <w:sectPr w:rsidR="00911692" w:rsidRPr="00837E52" w:rsidSect="009134B4">
      <w:type w:val="continuous"/>
      <w:pgSz w:w="11906" w:h="16838"/>
      <w:pgMar w:top="851" w:right="1134" w:bottom="1135" w:left="1134" w:header="22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D8D1" w14:textId="77777777" w:rsidR="0090386F" w:rsidRPr="00AE6637" w:rsidRDefault="0090386F" w:rsidP="00AE6637">
      <w:r>
        <w:separator/>
      </w:r>
    </w:p>
  </w:endnote>
  <w:endnote w:type="continuationSeparator" w:id="0">
    <w:p w14:paraId="4397DB26" w14:textId="77777777" w:rsidR="0090386F" w:rsidRPr="00AE6637" w:rsidRDefault="0090386F" w:rsidP="00AE6637">
      <w:r>
        <w:continuationSeparator/>
      </w:r>
    </w:p>
  </w:endnote>
  <w:endnote w:type="continuationNotice" w:id="1">
    <w:p w14:paraId="45DE1892" w14:textId="77777777" w:rsidR="0090386F" w:rsidRDefault="00903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601" w:type="dxa"/>
      <w:tblLook w:val="04A0" w:firstRow="1" w:lastRow="0" w:firstColumn="1" w:lastColumn="0" w:noHBand="0" w:noVBand="1"/>
    </w:tblPr>
    <w:tblGrid>
      <w:gridCol w:w="4565"/>
      <w:gridCol w:w="6492"/>
    </w:tblGrid>
    <w:tr w:rsidR="00BA680C" w:rsidRPr="00AE6637" w14:paraId="0A54963B" w14:textId="77777777" w:rsidTr="00BA680C">
      <w:tc>
        <w:tcPr>
          <w:tcW w:w="4565" w:type="dxa"/>
        </w:tcPr>
        <w:p w14:paraId="7764B545" w14:textId="183766E4" w:rsidR="00BA680C" w:rsidRPr="00551CBA" w:rsidRDefault="00BA680C" w:rsidP="00BA680C">
          <w:pPr>
            <w:pStyle w:val="Footer"/>
            <w:rPr>
              <w:rFonts w:asciiTheme="minorHAnsi" w:hAnsiTheme="minorHAnsi" w:cstheme="minorHAnsi"/>
            </w:rPr>
          </w:pPr>
          <w:r w:rsidRPr="00551CBA">
            <w:rPr>
              <w:rFonts w:asciiTheme="minorHAnsi" w:hAnsiTheme="minorHAnsi" w:cstheme="minorHAnsi"/>
            </w:rPr>
            <w:t>©</w:t>
          </w:r>
          <w:r w:rsidRPr="00551CBA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6A140BE7" wp14:editId="1E199F25">
                    <wp:simplePos x="0" y="0"/>
                    <wp:positionH relativeFrom="margin">
                      <wp:posOffset>-330200</wp:posOffset>
                    </wp:positionH>
                    <wp:positionV relativeFrom="paragraph">
                      <wp:posOffset>-45720</wp:posOffset>
                    </wp:positionV>
                    <wp:extent cx="7524750" cy="25400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24750" cy="254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0165B1"/>
                                </a:gs>
                                <a:gs pos="100000">
                                  <a:srgbClr val="0165B1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2700000" scaled="0"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2D0110" id="Rectangle 3" o:spid="_x0000_s1026" style="position:absolute;margin-left:-26pt;margin-top:-3.6pt;width:592.5pt;height: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" fillcolor="#0165b1" stroked="f" strokeweight="2pt">
                    <v:fill color2="#dfe5f4" angle="45" colors="0 #0165b1;.5 #0165b1" focus="100%" type="gradient">
                      <o:fill v:ext="view" type="gradientUnscaled"/>
                    </v:fill>
                    <w10:wrap anchorx="margin"/>
                  </v:rect>
                </w:pict>
              </mc:Fallback>
            </mc:AlternateContent>
          </w:r>
          <w:r w:rsidRPr="00551CBA">
            <w:rPr>
              <w:rFonts w:asciiTheme="minorHAnsi" w:hAnsiTheme="minorHAnsi" w:cstheme="minorHAnsi"/>
            </w:rPr>
            <w:t xml:space="preserve"> 202</w:t>
          </w:r>
          <w:r w:rsidR="0053114E">
            <w:rPr>
              <w:rFonts w:asciiTheme="minorHAnsi" w:hAnsiTheme="minorHAnsi" w:cstheme="minorHAnsi"/>
            </w:rPr>
            <w:t>5</w:t>
          </w:r>
          <w:r w:rsidRPr="00551CBA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alias w:val="Company"/>
              <w:tag w:val=""/>
              <w:id w:val="-366067367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4535A5" w:rsidRPr="00551CBA">
                <w:rPr>
                  <w:rFonts w:asciiTheme="minorHAnsi" w:hAnsiTheme="minorHAnsi" w:cstheme="minorHAnsi"/>
                </w:rPr>
                <w:t>Andea</w:t>
              </w:r>
            </w:sdtContent>
          </w:sdt>
        </w:p>
      </w:tc>
      <w:tc>
        <w:tcPr>
          <w:tcW w:w="6492" w:type="dxa"/>
        </w:tcPr>
        <w:p w14:paraId="75EAA2DE" w14:textId="3834CAE4" w:rsidR="0013321C" w:rsidRDefault="0051306B" w:rsidP="00BA680C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Public</w:t>
          </w:r>
          <w:r w:rsidR="008E69E5">
            <w:rPr>
              <w:rFonts w:asciiTheme="minorHAnsi" w:hAnsiTheme="minorHAnsi" w:cstheme="minorHAnsi"/>
            </w:rPr>
            <w:t xml:space="preserve">                 </w:t>
          </w:r>
          <w:r w:rsidR="00627D80">
            <w:rPr>
              <w:rFonts w:asciiTheme="minorHAnsi" w:hAnsiTheme="minorHAnsi" w:cstheme="minorHAnsi"/>
            </w:rPr>
            <w:t xml:space="preserve">                                                                       </w:t>
          </w:r>
          <w:r w:rsidR="008E69E5">
            <w:rPr>
              <w:rFonts w:asciiTheme="minorHAnsi" w:hAnsiTheme="minorHAnsi" w:cstheme="minorHAnsi"/>
            </w:rPr>
            <w:t xml:space="preserve"> </w:t>
          </w:r>
          <w:r w:rsidR="00627D80" w:rsidRPr="00627D80">
            <w:rPr>
              <w:rFonts w:asciiTheme="minorHAnsi" w:hAnsiTheme="minorHAnsi" w:cstheme="minorHAnsi"/>
            </w:rPr>
            <w:fldChar w:fldCharType="begin"/>
          </w:r>
          <w:r w:rsidR="00627D80" w:rsidRPr="00627D80">
            <w:rPr>
              <w:rFonts w:asciiTheme="minorHAnsi" w:hAnsiTheme="minorHAnsi" w:cstheme="minorHAnsi"/>
            </w:rPr>
            <w:instrText xml:space="preserve"> PAGE   \* MERGEFORMAT </w:instrText>
          </w:r>
          <w:r w:rsidR="00627D80" w:rsidRPr="00627D80">
            <w:rPr>
              <w:rFonts w:asciiTheme="minorHAnsi" w:hAnsiTheme="minorHAnsi" w:cstheme="minorHAnsi"/>
            </w:rPr>
            <w:fldChar w:fldCharType="separate"/>
          </w:r>
          <w:r w:rsidR="00627D80" w:rsidRPr="00627D80">
            <w:rPr>
              <w:rFonts w:asciiTheme="minorHAnsi" w:hAnsiTheme="minorHAnsi" w:cstheme="minorHAnsi"/>
              <w:noProof/>
            </w:rPr>
            <w:t>1</w:t>
          </w:r>
          <w:r w:rsidR="00627D80" w:rsidRPr="00627D80">
            <w:rPr>
              <w:rFonts w:asciiTheme="minorHAnsi" w:hAnsiTheme="minorHAnsi" w:cstheme="minorHAnsi"/>
              <w:noProof/>
            </w:rPr>
            <w:fldChar w:fldCharType="end"/>
          </w:r>
        </w:p>
        <w:p w14:paraId="6D8B0BE7" w14:textId="2F708BDF" w:rsidR="007D0789" w:rsidRPr="00551CBA" w:rsidRDefault="007D0789" w:rsidP="00BA680C">
          <w:pPr>
            <w:pStyle w:val="Footer"/>
            <w:rPr>
              <w:rFonts w:asciiTheme="minorHAnsi" w:hAnsiTheme="minorHAnsi" w:cstheme="minorHAnsi"/>
            </w:rPr>
          </w:pPr>
        </w:p>
      </w:tc>
    </w:tr>
  </w:tbl>
  <w:p w14:paraId="5305E3EB" w14:textId="0D973967" w:rsidR="0091124A" w:rsidRPr="00BA680C" w:rsidRDefault="0011053D" w:rsidP="0011053D">
    <w:pPr>
      <w:pStyle w:val="Footer"/>
      <w:tabs>
        <w:tab w:val="clear" w:pos="4536"/>
        <w:tab w:val="clear" w:pos="9072"/>
        <w:tab w:val="left" w:pos="5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34ED" w14:textId="77777777" w:rsidR="0090386F" w:rsidRPr="00AE6637" w:rsidRDefault="0090386F" w:rsidP="00AE6637">
      <w:r>
        <w:separator/>
      </w:r>
    </w:p>
  </w:footnote>
  <w:footnote w:type="continuationSeparator" w:id="0">
    <w:p w14:paraId="6DD86F2B" w14:textId="77777777" w:rsidR="0090386F" w:rsidRPr="00AE6637" w:rsidRDefault="0090386F" w:rsidP="00AE6637">
      <w:r>
        <w:continuationSeparator/>
      </w:r>
    </w:p>
  </w:footnote>
  <w:footnote w:type="continuationNotice" w:id="1">
    <w:p w14:paraId="2C4C76C4" w14:textId="77777777" w:rsidR="0090386F" w:rsidRDefault="00903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601" w:type="dxa"/>
      <w:tblLook w:val="04A0" w:firstRow="1" w:lastRow="0" w:firstColumn="1" w:lastColumn="0" w:noHBand="0" w:noVBand="1"/>
    </w:tblPr>
    <w:tblGrid>
      <w:gridCol w:w="2552"/>
      <w:gridCol w:w="8505"/>
    </w:tblGrid>
    <w:tr w:rsidR="00D8418F" w:rsidRPr="00146169" w14:paraId="595EE8A8" w14:textId="77777777" w:rsidTr="00C8231F">
      <w:trPr>
        <w:trHeight w:val="50"/>
      </w:trPr>
      <w:tc>
        <w:tcPr>
          <w:tcW w:w="2552" w:type="dxa"/>
        </w:tcPr>
        <w:p w14:paraId="66DF37C4" w14:textId="77777777" w:rsidR="00D8418F" w:rsidRPr="00AE6637" w:rsidRDefault="00D8418F" w:rsidP="00AE6637">
          <w:pPr>
            <w:pStyle w:val="Header"/>
          </w:pPr>
          <w:r w:rsidRPr="00AE6637">
            <w:rPr>
              <w:noProof/>
            </w:rPr>
            <w:drawing>
              <wp:inline distT="0" distB="0" distL="0" distR="0" wp14:anchorId="02D7F6CA" wp14:editId="32235C08">
                <wp:extent cx="1278331" cy="319583"/>
                <wp:effectExtent l="0" t="0" r="0" b="4445"/>
                <wp:docPr id="1155386752" name="Picture 1155386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ndea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331" cy="3195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1C6B3F0F" w14:textId="77777777" w:rsidR="00D8418F" w:rsidRPr="00AE6637" w:rsidRDefault="00D8418F" w:rsidP="00C8231F">
          <w:pPr>
            <w:pStyle w:val="Header"/>
            <w:jc w:val="right"/>
          </w:pPr>
        </w:p>
      </w:tc>
    </w:tr>
  </w:tbl>
  <w:p w14:paraId="29105671" w14:textId="77777777" w:rsidR="00D8418F" w:rsidRPr="007A55D0" w:rsidRDefault="00D8418F" w:rsidP="007A55D0">
    <w:pPr>
      <w:pStyle w:val="Header"/>
    </w:pPr>
    <w:r w:rsidRPr="00AE663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8E5EAD" wp14:editId="1DD2CD12">
              <wp:simplePos x="0" y="0"/>
              <wp:positionH relativeFrom="margin">
                <wp:posOffset>-711200</wp:posOffset>
              </wp:positionH>
              <wp:positionV relativeFrom="paragraph">
                <wp:posOffset>64770</wp:posOffset>
              </wp:positionV>
              <wp:extent cx="7524750" cy="27432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27432"/>
                      </a:xfrm>
                      <a:prstGeom prst="rect">
                        <a:avLst/>
                      </a:prstGeom>
                      <a:gradFill>
                        <a:gsLst>
                          <a:gs pos="50000">
                            <a:srgbClr val="0165B1"/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27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7B49F" id="Rectangle 18" o:spid="_x0000_s1026" style="position:absolute;margin-left:-56pt;margin-top:5.1pt;width:592.5pt;height:2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" fillcolor="#0165b1" stroked="f" strokeweight="2pt">
              <v:fill color2="#b3defe [756]" angle="45" colors="0 #0165b1;.5 #0165b1" focus="100%" type="gradient">
                <o:fill v:ext="view" type="gradientUnscaled"/>
              </v:fill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1E50FE"/>
    <w:lvl w:ilvl="0">
      <w:start w:val="1"/>
      <w:numFmt w:val="lowerRoman"/>
      <w:pStyle w:val="ListNumber5"/>
      <w:lvlText w:val="%1."/>
      <w:lvlJc w:val="left"/>
      <w:pPr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190061B2"/>
    <w:lvl w:ilvl="0">
      <w:start w:val="1"/>
      <w:numFmt w:val="lowerLetter"/>
      <w:pStyle w:val="ListNumber4"/>
      <w:lvlText w:val="%1)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EC2E5AB4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DDE08F96"/>
    <w:lvl w:ilvl="0">
      <w:start w:val="1"/>
      <w:numFmt w:val="upp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504E23A8"/>
    <w:lvl w:ilvl="0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8D8E16C8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7554A5A6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895E5E8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7B8E5D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343A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1D44A3C"/>
    <w:multiLevelType w:val="hybridMultilevel"/>
    <w:tmpl w:val="5418A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249CD"/>
    <w:multiLevelType w:val="hybridMultilevel"/>
    <w:tmpl w:val="FE000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8A788A"/>
    <w:multiLevelType w:val="hybridMultilevel"/>
    <w:tmpl w:val="8DF228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3B735FE"/>
    <w:multiLevelType w:val="hybridMultilevel"/>
    <w:tmpl w:val="BFACC3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AC74A4"/>
    <w:multiLevelType w:val="hybridMultilevel"/>
    <w:tmpl w:val="F0E2B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DD098F"/>
    <w:multiLevelType w:val="hybridMultilevel"/>
    <w:tmpl w:val="A5B2167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FC5E09"/>
    <w:multiLevelType w:val="hybridMultilevel"/>
    <w:tmpl w:val="7AE4044C"/>
    <w:lvl w:ilvl="0" w:tplc="3B4895CA">
      <w:start w:val="1"/>
      <w:numFmt w:val="decimal"/>
      <w:pStyle w:val="Bibliography"/>
      <w:lvlText w:val="[%1]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FF1142"/>
    <w:multiLevelType w:val="hybridMultilevel"/>
    <w:tmpl w:val="593E1728"/>
    <w:lvl w:ilvl="0" w:tplc="ADC28DDA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E9C190A"/>
    <w:multiLevelType w:val="hybridMultilevel"/>
    <w:tmpl w:val="810E94F8"/>
    <w:lvl w:ilvl="0" w:tplc="F40C2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B35662"/>
    <w:multiLevelType w:val="hybridMultilevel"/>
    <w:tmpl w:val="F956142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32E7126"/>
    <w:multiLevelType w:val="hybridMultilevel"/>
    <w:tmpl w:val="2330662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3A66ED5"/>
    <w:multiLevelType w:val="hybridMultilevel"/>
    <w:tmpl w:val="E16A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71A19"/>
    <w:multiLevelType w:val="hybridMultilevel"/>
    <w:tmpl w:val="CA28EC6A"/>
    <w:lvl w:ilvl="0" w:tplc="4CCA5922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AC82417"/>
    <w:multiLevelType w:val="hybridMultilevel"/>
    <w:tmpl w:val="9D10F4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E706D17"/>
    <w:multiLevelType w:val="hybridMultilevel"/>
    <w:tmpl w:val="AF32C5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EE207C0"/>
    <w:multiLevelType w:val="hybridMultilevel"/>
    <w:tmpl w:val="F7E47B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1590379"/>
    <w:multiLevelType w:val="hybridMultilevel"/>
    <w:tmpl w:val="1AC20EBA"/>
    <w:lvl w:ilvl="0" w:tplc="61FEE8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36268"/>
    <w:multiLevelType w:val="hybridMultilevel"/>
    <w:tmpl w:val="FB1C28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2FA7D50"/>
    <w:multiLevelType w:val="hybridMultilevel"/>
    <w:tmpl w:val="708885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40210F2"/>
    <w:multiLevelType w:val="hybridMultilevel"/>
    <w:tmpl w:val="E8F6D8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A5517F"/>
    <w:multiLevelType w:val="hybridMultilevel"/>
    <w:tmpl w:val="E30E2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03646"/>
    <w:multiLevelType w:val="hybridMultilevel"/>
    <w:tmpl w:val="E3D60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72730"/>
    <w:multiLevelType w:val="hybridMultilevel"/>
    <w:tmpl w:val="B67E9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A5216D"/>
    <w:multiLevelType w:val="hybridMultilevel"/>
    <w:tmpl w:val="F3025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3129E2"/>
    <w:multiLevelType w:val="hybridMultilevel"/>
    <w:tmpl w:val="C466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130831"/>
    <w:multiLevelType w:val="hybridMultilevel"/>
    <w:tmpl w:val="C032B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61F7E"/>
    <w:multiLevelType w:val="hybridMultilevel"/>
    <w:tmpl w:val="A0B4CB84"/>
    <w:lvl w:ilvl="0" w:tplc="89F4C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D303ECD"/>
    <w:multiLevelType w:val="hybridMultilevel"/>
    <w:tmpl w:val="E1FC0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721716"/>
    <w:multiLevelType w:val="hybridMultilevel"/>
    <w:tmpl w:val="9C2838E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D7E65B5"/>
    <w:multiLevelType w:val="hybridMultilevel"/>
    <w:tmpl w:val="B8CAB4B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88F0E64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1193AEB"/>
    <w:multiLevelType w:val="hybridMultilevel"/>
    <w:tmpl w:val="20AA86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E66FCA"/>
    <w:multiLevelType w:val="hybridMultilevel"/>
    <w:tmpl w:val="E4F07C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1E85361"/>
    <w:multiLevelType w:val="hybridMultilevel"/>
    <w:tmpl w:val="D4C4F2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2145E8B"/>
    <w:multiLevelType w:val="hybridMultilevel"/>
    <w:tmpl w:val="49640C1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69EE6BB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24D7871"/>
    <w:multiLevelType w:val="hybridMultilevel"/>
    <w:tmpl w:val="9D72AE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BF5091"/>
    <w:multiLevelType w:val="hybridMultilevel"/>
    <w:tmpl w:val="2F2C052E"/>
    <w:lvl w:ilvl="0" w:tplc="C7F8F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3DE358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6372B0F"/>
    <w:multiLevelType w:val="hybridMultilevel"/>
    <w:tmpl w:val="104C7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741B75"/>
    <w:multiLevelType w:val="hybridMultilevel"/>
    <w:tmpl w:val="3E62C74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90F2A39"/>
    <w:multiLevelType w:val="hybridMultilevel"/>
    <w:tmpl w:val="2A5A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230BE8"/>
    <w:multiLevelType w:val="hybridMultilevel"/>
    <w:tmpl w:val="C53A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C36B19"/>
    <w:multiLevelType w:val="hybridMultilevel"/>
    <w:tmpl w:val="D0D2B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E43454"/>
    <w:multiLevelType w:val="hybridMultilevel"/>
    <w:tmpl w:val="69A45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725B87"/>
    <w:multiLevelType w:val="multilevel"/>
    <w:tmpl w:val="59AEFD5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42BC7483"/>
    <w:multiLevelType w:val="hybridMultilevel"/>
    <w:tmpl w:val="2A3A4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0424E"/>
    <w:multiLevelType w:val="hybridMultilevel"/>
    <w:tmpl w:val="CF78B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67D7888"/>
    <w:multiLevelType w:val="hybridMultilevel"/>
    <w:tmpl w:val="932C918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8CD12C5"/>
    <w:multiLevelType w:val="hybridMultilevel"/>
    <w:tmpl w:val="9FFC15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9377F2A"/>
    <w:multiLevelType w:val="hybridMultilevel"/>
    <w:tmpl w:val="1E5AA8B4"/>
    <w:lvl w:ilvl="0" w:tplc="6A687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4C1C3B"/>
    <w:multiLevelType w:val="hybridMultilevel"/>
    <w:tmpl w:val="215C303E"/>
    <w:lvl w:ilvl="0" w:tplc="219CAA8C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9754852"/>
    <w:multiLevelType w:val="hybridMultilevel"/>
    <w:tmpl w:val="78583C8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CC438FF"/>
    <w:multiLevelType w:val="hybridMultilevel"/>
    <w:tmpl w:val="8A928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C969D2"/>
    <w:multiLevelType w:val="hybridMultilevel"/>
    <w:tmpl w:val="40F8BE7C"/>
    <w:lvl w:ilvl="0" w:tplc="0B9A7826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E8043C5"/>
    <w:multiLevelType w:val="hybridMultilevel"/>
    <w:tmpl w:val="8E30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12DC9"/>
    <w:multiLevelType w:val="hybridMultilevel"/>
    <w:tmpl w:val="6A3CE53C"/>
    <w:lvl w:ilvl="0" w:tplc="BC1E4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1C3C31"/>
    <w:multiLevelType w:val="hybridMultilevel"/>
    <w:tmpl w:val="E4D0B04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2762EE0"/>
    <w:multiLevelType w:val="hybridMultilevel"/>
    <w:tmpl w:val="43BCE86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2DD268B"/>
    <w:multiLevelType w:val="hybridMultilevel"/>
    <w:tmpl w:val="66F6537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7" w15:restartNumberingAfterBreak="0">
    <w:nsid w:val="5476030B"/>
    <w:multiLevelType w:val="hybridMultilevel"/>
    <w:tmpl w:val="286E60C0"/>
    <w:lvl w:ilvl="0" w:tplc="1C901EF2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56B2E3B"/>
    <w:multiLevelType w:val="hybridMultilevel"/>
    <w:tmpl w:val="7AB6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A031D5"/>
    <w:multiLevelType w:val="hybridMultilevel"/>
    <w:tmpl w:val="08587F8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57482E5E"/>
    <w:multiLevelType w:val="hybridMultilevel"/>
    <w:tmpl w:val="5ACA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F45E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7294C"/>
    <w:multiLevelType w:val="hybridMultilevel"/>
    <w:tmpl w:val="5D5C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AB2DC5"/>
    <w:multiLevelType w:val="hybridMultilevel"/>
    <w:tmpl w:val="7C6CBD8C"/>
    <w:lvl w:ilvl="0" w:tplc="522AAEF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3" w15:restartNumberingAfterBreak="0">
    <w:nsid w:val="5D3B6137"/>
    <w:multiLevelType w:val="hybridMultilevel"/>
    <w:tmpl w:val="1F02DF2A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4" w15:restartNumberingAfterBreak="0">
    <w:nsid w:val="5E076D1C"/>
    <w:multiLevelType w:val="hybridMultilevel"/>
    <w:tmpl w:val="8DF2289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F67339F"/>
    <w:multiLevelType w:val="hybridMultilevel"/>
    <w:tmpl w:val="1F461F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1E25FD6"/>
    <w:multiLevelType w:val="hybridMultilevel"/>
    <w:tmpl w:val="30DA90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3A487B"/>
    <w:multiLevelType w:val="hybridMultilevel"/>
    <w:tmpl w:val="B5CE41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66564A3E"/>
    <w:multiLevelType w:val="hybridMultilevel"/>
    <w:tmpl w:val="BEEC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B70381"/>
    <w:multiLevelType w:val="hybridMultilevel"/>
    <w:tmpl w:val="A56EF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C246FD"/>
    <w:multiLevelType w:val="hybridMultilevel"/>
    <w:tmpl w:val="3B00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93141B"/>
    <w:multiLevelType w:val="hybridMultilevel"/>
    <w:tmpl w:val="DFF68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090E1B"/>
    <w:multiLevelType w:val="hybridMultilevel"/>
    <w:tmpl w:val="1708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9E5821"/>
    <w:multiLevelType w:val="hybridMultilevel"/>
    <w:tmpl w:val="4F3C1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1C7D37"/>
    <w:multiLevelType w:val="hybridMultilevel"/>
    <w:tmpl w:val="F4D2B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8F02E6"/>
    <w:multiLevelType w:val="hybridMultilevel"/>
    <w:tmpl w:val="C27A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1933FC"/>
    <w:multiLevelType w:val="hybridMultilevel"/>
    <w:tmpl w:val="F47CCD8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9045276"/>
    <w:multiLevelType w:val="hybridMultilevel"/>
    <w:tmpl w:val="7EBC8FC2"/>
    <w:lvl w:ilvl="0" w:tplc="F7680BC8">
      <w:start w:val="1"/>
      <w:numFmt w:val="bullet"/>
      <w:lvlText w:val=""/>
      <w:lvlJc w:val="left"/>
      <w:pPr>
        <w:ind w:left="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88" w15:restartNumberingAfterBreak="0">
    <w:nsid w:val="7A747CBF"/>
    <w:multiLevelType w:val="hybridMultilevel"/>
    <w:tmpl w:val="5372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2E293C"/>
    <w:multiLevelType w:val="hybridMultilevel"/>
    <w:tmpl w:val="4D2A9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001489"/>
    <w:multiLevelType w:val="hybridMultilevel"/>
    <w:tmpl w:val="EADA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A94F1D"/>
    <w:multiLevelType w:val="hybridMultilevel"/>
    <w:tmpl w:val="AB5E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98607">
    <w:abstractNumId w:val="9"/>
  </w:num>
  <w:num w:numId="2" w16cid:durableId="451479250">
    <w:abstractNumId w:val="7"/>
  </w:num>
  <w:num w:numId="3" w16cid:durableId="982196616">
    <w:abstractNumId w:val="6"/>
  </w:num>
  <w:num w:numId="4" w16cid:durableId="31617653">
    <w:abstractNumId w:val="5"/>
  </w:num>
  <w:num w:numId="5" w16cid:durableId="1997538047">
    <w:abstractNumId w:val="4"/>
  </w:num>
  <w:num w:numId="6" w16cid:durableId="758790535">
    <w:abstractNumId w:val="8"/>
  </w:num>
  <w:num w:numId="7" w16cid:durableId="141504879">
    <w:abstractNumId w:val="3"/>
  </w:num>
  <w:num w:numId="8" w16cid:durableId="1756823804">
    <w:abstractNumId w:val="2"/>
  </w:num>
  <w:num w:numId="9" w16cid:durableId="321934836">
    <w:abstractNumId w:val="1"/>
  </w:num>
  <w:num w:numId="10" w16cid:durableId="834490408">
    <w:abstractNumId w:val="0"/>
  </w:num>
  <w:num w:numId="11" w16cid:durableId="1722049131">
    <w:abstractNumId w:val="52"/>
  </w:num>
  <w:num w:numId="12" w16cid:durableId="1800339590">
    <w:abstractNumId w:val="16"/>
  </w:num>
  <w:num w:numId="13" w16cid:durableId="1173833441">
    <w:abstractNumId w:val="18"/>
  </w:num>
  <w:num w:numId="14" w16cid:durableId="1208956544">
    <w:abstractNumId w:val="88"/>
  </w:num>
  <w:num w:numId="15" w16cid:durableId="403451718">
    <w:abstractNumId w:val="61"/>
  </w:num>
  <w:num w:numId="16" w16cid:durableId="1198083063">
    <w:abstractNumId w:val="37"/>
  </w:num>
  <w:num w:numId="17" w16cid:durableId="205917113">
    <w:abstractNumId w:val="77"/>
  </w:num>
  <w:num w:numId="18" w16cid:durableId="79955566">
    <w:abstractNumId w:val="69"/>
  </w:num>
  <w:num w:numId="19" w16cid:durableId="578563619">
    <w:abstractNumId w:val="47"/>
  </w:num>
  <w:num w:numId="20" w16cid:durableId="1409185999">
    <w:abstractNumId w:val="81"/>
  </w:num>
  <w:num w:numId="21" w16cid:durableId="230509918">
    <w:abstractNumId w:val="45"/>
  </w:num>
  <w:num w:numId="22" w16cid:durableId="43679437">
    <w:abstractNumId w:val="70"/>
  </w:num>
  <w:num w:numId="23" w16cid:durableId="1932203880">
    <w:abstractNumId w:val="65"/>
  </w:num>
  <w:num w:numId="24" w16cid:durableId="905141321">
    <w:abstractNumId w:val="43"/>
  </w:num>
  <w:num w:numId="25" w16cid:durableId="2120640280">
    <w:abstractNumId w:val="57"/>
  </w:num>
  <w:num w:numId="26" w16cid:durableId="230623374">
    <w:abstractNumId w:val="32"/>
  </w:num>
  <w:num w:numId="27" w16cid:durableId="1520435369">
    <w:abstractNumId w:val="15"/>
  </w:num>
  <w:num w:numId="28" w16cid:durableId="314141133">
    <w:abstractNumId w:val="36"/>
  </w:num>
  <w:num w:numId="29" w16cid:durableId="1563756981">
    <w:abstractNumId w:val="27"/>
  </w:num>
  <w:num w:numId="30" w16cid:durableId="365301978">
    <w:abstractNumId w:val="38"/>
  </w:num>
  <w:num w:numId="31" w16cid:durableId="386033209">
    <w:abstractNumId w:val="79"/>
  </w:num>
  <w:num w:numId="32" w16cid:durableId="673189968">
    <w:abstractNumId w:val="82"/>
  </w:num>
  <w:num w:numId="33" w16cid:durableId="610672080">
    <w:abstractNumId w:val="75"/>
  </w:num>
  <w:num w:numId="34" w16cid:durableId="1309552763">
    <w:abstractNumId w:val="39"/>
  </w:num>
  <w:num w:numId="35" w16cid:durableId="1333491409">
    <w:abstractNumId w:val="73"/>
  </w:num>
  <w:num w:numId="36" w16cid:durableId="1195463216">
    <w:abstractNumId w:val="44"/>
  </w:num>
  <w:num w:numId="37" w16cid:durableId="1772622943">
    <w:abstractNumId w:val="41"/>
  </w:num>
  <w:num w:numId="38" w16cid:durableId="453868579">
    <w:abstractNumId w:val="24"/>
  </w:num>
  <w:num w:numId="39" w16cid:durableId="1072235225">
    <w:abstractNumId w:val="29"/>
  </w:num>
  <w:num w:numId="40" w16cid:durableId="2116636503">
    <w:abstractNumId w:val="40"/>
  </w:num>
  <w:num w:numId="41" w16cid:durableId="92946821">
    <w:abstractNumId w:val="13"/>
  </w:num>
  <w:num w:numId="42" w16cid:durableId="1327855802">
    <w:abstractNumId w:val="54"/>
  </w:num>
  <w:num w:numId="43" w16cid:durableId="2111008286">
    <w:abstractNumId w:val="33"/>
  </w:num>
  <w:num w:numId="44" w16cid:durableId="516314622">
    <w:abstractNumId w:val="31"/>
  </w:num>
  <w:num w:numId="45" w16cid:durableId="322591138">
    <w:abstractNumId w:val="86"/>
  </w:num>
  <w:num w:numId="46" w16cid:durableId="10576127">
    <w:abstractNumId w:val="84"/>
  </w:num>
  <w:num w:numId="47" w16cid:durableId="488837461">
    <w:abstractNumId w:val="21"/>
  </w:num>
  <w:num w:numId="48" w16cid:durableId="1045106413">
    <w:abstractNumId w:val="59"/>
  </w:num>
  <w:num w:numId="49" w16cid:durableId="951014433">
    <w:abstractNumId w:val="48"/>
  </w:num>
  <w:num w:numId="50" w16cid:durableId="1259674190">
    <w:abstractNumId w:val="76"/>
  </w:num>
  <w:num w:numId="51" w16cid:durableId="435446314">
    <w:abstractNumId w:val="25"/>
  </w:num>
  <w:num w:numId="52" w16cid:durableId="1555042044">
    <w:abstractNumId w:val="20"/>
  </w:num>
  <w:num w:numId="53" w16cid:durableId="660163421">
    <w:abstractNumId w:val="83"/>
  </w:num>
  <w:num w:numId="54" w16cid:durableId="1161971628">
    <w:abstractNumId w:val="58"/>
  </w:num>
  <w:num w:numId="55" w16cid:durableId="664551251">
    <w:abstractNumId w:val="30"/>
  </w:num>
  <w:num w:numId="56" w16cid:durableId="1626041372">
    <w:abstractNumId w:val="55"/>
  </w:num>
  <w:num w:numId="57" w16cid:durableId="1873301953">
    <w:abstractNumId w:val="26"/>
  </w:num>
  <w:num w:numId="58" w16cid:durableId="5846061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25816570">
    <w:abstractNumId w:val="85"/>
  </w:num>
  <w:num w:numId="60" w16cid:durableId="206797664">
    <w:abstractNumId w:val="78"/>
  </w:num>
  <w:num w:numId="61" w16cid:durableId="1882789116">
    <w:abstractNumId w:val="63"/>
  </w:num>
  <w:num w:numId="62" w16cid:durableId="400641188">
    <w:abstractNumId w:val="10"/>
  </w:num>
  <w:num w:numId="63" w16cid:durableId="613440509">
    <w:abstractNumId w:val="53"/>
  </w:num>
  <w:num w:numId="64" w16cid:durableId="528952780">
    <w:abstractNumId w:val="35"/>
  </w:num>
  <w:num w:numId="65" w16cid:durableId="662969944">
    <w:abstractNumId w:val="50"/>
  </w:num>
  <w:num w:numId="66" w16cid:durableId="1457675933">
    <w:abstractNumId w:val="91"/>
  </w:num>
  <w:num w:numId="67" w16cid:durableId="835918621">
    <w:abstractNumId w:val="64"/>
  </w:num>
  <w:num w:numId="68" w16cid:durableId="1901213134">
    <w:abstractNumId w:val="68"/>
  </w:num>
  <w:num w:numId="69" w16cid:durableId="609627607">
    <w:abstractNumId w:val="51"/>
  </w:num>
  <w:num w:numId="70" w16cid:durableId="1136410882">
    <w:abstractNumId w:val="49"/>
  </w:num>
  <w:num w:numId="71" w16cid:durableId="1733187054">
    <w:abstractNumId w:val="71"/>
  </w:num>
  <w:num w:numId="72" w16cid:durableId="1488135227">
    <w:abstractNumId w:val="66"/>
  </w:num>
  <w:num w:numId="73" w16cid:durableId="1637876353">
    <w:abstractNumId w:val="60"/>
  </w:num>
  <w:num w:numId="74" w16cid:durableId="1214806841">
    <w:abstractNumId w:val="11"/>
  </w:num>
  <w:num w:numId="75" w16cid:durableId="1151871521">
    <w:abstractNumId w:val="90"/>
  </w:num>
  <w:num w:numId="76" w16cid:durableId="1164665448">
    <w:abstractNumId w:val="80"/>
  </w:num>
  <w:num w:numId="77" w16cid:durableId="1036155874">
    <w:abstractNumId w:val="62"/>
  </w:num>
  <w:num w:numId="78" w16cid:durableId="1471903205">
    <w:abstractNumId w:val="42"/>
  </w:num>
  <w:num w:numId="79" w16cid:durableId="1441144286">
    <w:abstractNumId w:val="14"/>
  </w:num>
  <w:num w:numId="80" w16cid:durableId="1942102266">
    <w:abstractNumId w:val="56"/>
  </w:num>
  <w:num w:numId="81" w16cid:durableId="884103574">
    <w:abstractNumId w:val="34"/>
  </w:num>
  <w:num w:numId="82" w16cid:durableId="1273050398">
    <w:abstractNumId w:val="12"/>
  </w:num>
  <w:num w:numId="83" w16cid:durableId="1346201467">
    <w:abstractNumId w:val="23"/>
  </w:num>
  <w:num w:numId="84" w16cid:durableId="663049280">
    <w:abstractNumId w:val="19"/>
  </w:num>
  <w:num w:numId="85" w16cid:durableId="1370062529">
    <w:abstractNumId w:val="17"/>
  </w:num>
  <w:num w:numId="86" w16cid:durableId="814032415">
    <w:abstractNumId w:val="28"/>
  </w:num>
  <w:num w:numId="87" w16cid:durableId="1555503823">
    <w:abstractNumId w:val="22"/>
  </w:num>
  <w:num w:numId="88" w16cid:durableId="1539276677">
    <w:abstractNumId w:val="67"/>
  </w:num>
  <w:num w:numId="89" w16cid:durableId="720979956">
    <w:abstractNumId w:val="74"/>
  </w:num>
  <w:num w:numId="90" w16cid:durableId="20864673">
    <w:abstractNumId w:val="52"/>
  </w:num>
  <w:num w:numId="91" w16cid:durableId="1556159660">
    <w:abstractNumId w:val="46"/>
  </w:num>
  <w:num w:numId="92" w16cid:durableId="1042170010">
    <w:abstractNumId w:val="87"/>
  </w:num>
  <w:num w:numId="93" w16cid:durableId="1543903998">
    <w:abstractNumId w:val="72"/>
  </w:num>
  <w:num w:numId="94" w16cid:durableId="344209377">
    <w:abstractNumId w:val="8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F8"/>
    <w:rsid w:val="0000002E"/>
    <w:rsid w:val="00000177"/>
    <w:rsid w:val="00000DC3"/>
    <w:rsid w:val="00001ECC"/>
    <w:rsid w:val="00002072"/>
    <w:rsid w:val="00002DCB"/>
    <w:rsid w:val="00003332"/>
    <w:rsid w:val="000035AC"/>
    <w:rsid w:val="00004E9C"/>
    <w:rsid w:val="00005598"/>
    <w:rsid w:val="000056D4"/>
    <w:rsid w:val="00007774"/>
    <w:rsid w:val="000113F1"/>
    <w:rsid w:val="000118D8"/>
    <w:rsid w:val="00012141"/>
    <w:rsid w:val="00012C50"/>
    <w:rsid w:val="00013A60"/>
    <w:rsid w:val="00013CED"/>
    <w:rsid w:val="00014063"/>
    <w:rsid w:val="000158C9"/>
    <w:rsid w:val="0001636E"/>
    <w:rsid w:val="00016B65"/>
    <w:rsid w:val="000170E5"/>
    <w:rsid w:val="00017E27"/>
    <w:rsid w:val="00020249"/>
    <w:rsid w:val="0002096C"/>
    <w:rsid w:val="00020C1B"/>
    <w:rsid w:val="000217FC"/>
    <w:rsid w:val="0002239D"/>
    <w:rsid w:val="00022E31"/>
    <w:rsid w:val="00023864"/>
    <w:rsid w:val="0002404A"/>
    <w:rsid w:val="000246BF"/>
    <w:rsid w:val="00024765"/>
    <w:rsid w:val="0002487F"/>
    <w:rsid w:val="00024883"/>
    <w:rsid w:val="00025167"/>
    <w:rsid w:val="00025221"/>
    <w:rsid w:val="00025227"/>
    <w:rsid w:val="000257DE"/>
    <w:rsid w:val="0003034A"/>
    <w:rsid w:val="0003088E"/>
    <w:rsid w:val="00031240"/>
    <w:rsid w:val="00033AF7"/>
    <w:rsid w:val="00034D33"/>
    <w:rsid w:val="00034EED"/>
    <w:rsid w:val="00035AFC"/>
    <w:rsid w:val="00035DFF"/>
    <w:rsid w:val="000360E6"/>
    <w:rsid w:val="00036354"/>
    <w:rsid w:val="00036382"/>
    <w:rsid w:val="00036BB1"/>
    <w:rsid w:val="00037A7F"/>
    <w:rsid w:val="000416E7"/>
    <w:rsid w:val="00041E2B"/>
    <w:rsid w:val="000433EC"/>
    <w:rsid w:val="00043B55"/>
    <w:rsid w:val="00043D4B"/>
    <w:rsid w:val="00043F27"/>
    <w:rsid w:val="0004449C"/>
    <w:rsid w:val="0004454F"/>
    <w:rsid w:val="00044729"/>
    <w:rsid w:val="00044918"/>
    <w:rsid w:val="00044EF6"/>
    <w:rsid w:val="00045442"/>
    <w:rsid w:val="0004616E"/>
    <w:rsid w:val="00046F0B"/>
    <w:rsid w:val="000473D2"/>
    <w:rsid w:val="00047FFB"/>
    <w:rsid w:val="00050AE6"/>
    <w:rsid w:val="00050FB4"/>
    <w:rsid w:val="000529E4"/>
    <w:rsid w:val="0005317D"/>
    <w:rsid w:val="000534BA"/>
    <w:rsid w:val="0005494B"/>
    <w:rsid w:val="00055372"/>
    <w:rsid w:val="00056812"/>
    <w:rsid w:val="0005769B"/>
    <w:rsid w:val="000576B1"/>
    <w:rsid w:val="00057A63"/>
    <w:rsid w:val="00057EA3"/>
    <w:rsid w:val="00060BF4"/>
    <w:rsid w:val="00061A01"/>
    <w:rsid w:val="00062841"/>
    <w:rsid w:val="00063453"/>
    <w:rsid w:val="0006390F"/>
    <w:rsid w:val="000656AE"/>
    <w:rsid w:val="000668FB"/>
    <w:rsid w:val="00066AA4"/>
    <w:rsid w:val="000673E1"/>
    <w:rsid w:val="00067B71"/>
    <w:rsid w:val="00072E52"/>
    <w:rsid w:val="00073A9C"/>
    <w:rsid w:val="0007527C"/>
    <w:rsid w:val="00075813"/>
    <w:rsid w:val="00076177"/>
    <w:rsid w:val="00076CD1"/>
    <w:rsid w:val="000774A8"/>
    <w:rsid w:val="00077B72"/>
    <w:rsid w:val="000804E9"/>
    <w:rsid w:val="00080BD2"/>
    <w:rsid w:val="0008117E"/>
    <w:rsid w:val="000812A8"/>
    <w:rsid w:val="00083B5E"/>
    <w:rsid w:val="00083FBC"/>
    <w:rsid w:val="000852A6"/>
    <w:rsid w:val="00085E5B"/>
    <w:rsid w:val="000874E6"/>
    <w:rsid w:val="0009032B"/>
    <w:rsid w:val="000919CC"/>
    <w:rsid w:val="00091FF3"/>
    <w:rsid w:val="00092788"/>
    <w:rsid w:val="000930FA"/>
    <w:rsid w:val="0009409B"/>
    <w:rsid w:val="00094BE2"/>
    <w:rsid w:val="00097820"/>
    <w:rsid w:val="000A2B0F"/>
    <w:rsid w:val="000A34ED"/>
    <w:rsid w:val="000A3895"/>
    <w:rsid w:val="000A3A7E"/>
    <w:rsid w:val="000A4B8B"/>
    <w:rsid w:val="000A4DE9"/>
    <w:rsid w:val="000A4F44"/>
    <w:rsid w:val="000A5704"/>
    <w:rsid w:val="000A6F54"/>
    <w:rsid w:val="000A72E2"/>
    <w:rsid w:val="000A755B"/>
    <w:rsid w:val="000A7569"/>
    <w:rsid w:val="000B00F1"/>
    <w:rsid w:val="000B0CAD"/>
    <w:rsid w:val="000B3C24"/>
    <w:rsid w:val="000B45D3"/>
    <w:rsid w:val="000B4661"/>
    <w:rsid w:val="000B5223"/>
    <w:rsid w:val="000B5AE8"/>
    <w:rsid w:val="000B5C9E"/>
    <w:rsid w:val="000B6DFF"/>
    <w:rsid w:val="000B7BFB"/>
    <w:rsid w:val="000B7C1E"/>
    <w:rsid w:val="000C4845"/>
    <w:rsid w:val="000C4B77"/>
    <w:rsid w:val="000C4C8D"/>
    <w:rsid w:val="000C56B7"/>
    <w:rsid w:val="000C6181"/>
    <w:rsid w:val="000C6492"/>
    <w:rsid w:val="000C677F"/>
    <w:rsid w:val="000C7252"/>
    <w:rsid w:val="000C74D1"/>
    <w:rsid w:val="000D2BD7"/>
    <w:rsid w:val="000D3C45"/>
    <w:rsid w:val="000D61CF"/>
    <w:rsid w:val="000D68B2"/>
    <w:rsid w:val="000D72ED"/>
    <w:rsid w:val="000D7EE1"/>
    <w:rsid w:val="000D7FF0"/>
    <w:rsid w:val="000E0176"/>
    <w:rsid w:val="000E01E8"/>
    <w:rsid w:val="000E0CEE"/>
    <w:rsid w:val="000E2772"/>
    <w:rsid w:val="000E3139"/>
    <w:rsid w:val="000E3719"/>
    <w:rsid w:val="000E4E94"/>
    <w:rsid w:val="000E5301"/>
    <w:rsid w:val="000E59D2"/>
    <w:rsid w:val="000E5EE6"/>
    <w:rsid w:val="000E6AB1"/>
    <w:rsid w:val="000E6D2A"/>
    <w:rsid w:val="000E7C74"/>
    <w:rsid w:val="000F0346"/>
    <w:rsid w:val="000F0ABA"/>
    <w:rsid w:val="000F1126"/>
    <w:rsid w:val="000F3712"/>
    <w:rsid w:val="000F4A5D"/>
    <w:rsid w:val="000F503F"/>
    <w:rsid w:val="000F56EC"/>
    <w:rsid w:val="000F7AB7"/>
    <w:rsid w:val="0010039F"/>
    <w:rsid w:val="00101013"/>
    <w:rsid w:val="001010E0"/>
    <w:rsid w:val="0010135F"/>
    <w:rsid w:val="00101DFB"/>
    <w:rsid w:val="00102150"/>
    <w:rsid w:val="001023BD"/>
    <w:rsid w:val="00102E0B"/>
    <w:rsid w:val="00103D86"/>
    <w:rsid w:val="0010524E"/>
    <w:rsid w:val="001063FC"/>
    <w:rsid w:val="00107ECA"/>
    <w:rsid w:val="00110304"/>
    <w:rsid w:val="0011053D"/>
    <w:rsid w:val="00110755"/>
    <w:rsid w:val="00111D99"/>
    <w:rsid w:val="0011227E"/>
    <w:rsid w:val="00112BC7"/>
    <w:rsid w:val="00113746"/>
    <w:rsid w:val="001143AB"/>
    <w:rsid w:val="00114DC4"/>
    <w:rsid w:val="0011620B"/>
    <w:rsid w:val="00116327"/>
    <w:rsid w:val="00116728"/>
    <w:rsid w:val="00117311"/>
    <w:rsid w:val="00117F12"/>
    <w:rsid w:val="00120547"/>
    <w:rsid w:val="00120B0B"/>
    <w:rsid w:val="0012203B"/>
    <w:rsid w:val="00122210"/>
    <w:rsid w:val="00122594"/>
    <w:rsid w:val="0012299C"/>
    <w:rsid w:val="00122E86"/>
    <w:rsid w:val="00123BBB"/>
    <w:rsid w:val="001241D5"/>
    <w:rsid w:val="001253C8"/>
    <w:rsid w:val="001275D3"/>
    <w:rsid w:val="0012766B"/>
    <w:rsid w:val="00127964"/>
    <w:rsid w:val="00127AE4"/>
    <w:rsid w:val="00127B93"/>
    <w:rsid w:val="00127C9D"/>
    <w:rsid w:val="00130B53"/>
    <w:rsid w:val="001319E1"/>
    <w:rsid w:val="00131FDC"/>
    <w:rsid w:val="00132CD0"/>
    <w:rsid w:val="0013321C"/>
    <w:rsid w:val="00133C85"/>
    <w:rsid w:val="00134853"/>
    <w:rsid w:val="00134C7E"/>
    <w:rsid w:val="00134D3B"/>
    <w:rsid w:val="00135501"/>
    <w:rsid w:val="001370DD"/>
    <w:rsid w:val="00137A55"/>
    <w:rsid w:val="00137C1B"/>
    <w:rsid w:val="001409E2"/>
    <w:rsid w:val="00141A6C"/>
    <w:rsid w:val="00142C71"/>
    <w:rsid w:val="00143E32"/>
    <w:rsid w:val="0014518B"/>
    <w:rsid w:val="00146037"/>
    <w:rsid w:val="00146169"/>
    <w:rsid w:val="00146BD5"/>
    <w:rsid w:val="00147134"/>
    <w:rsid w:val="00151486"/>
    <w:rsid w:val="00151811"/>
    <w:rsid w:val="00151B4C"/>
    <w:rsid w:val="00151B6C"/>
    <w:rsid w:val="0015276F"/>
    <w:rsid w:val="001527CC"/>
    <w:rsid w:val="0015304F"/>
    <w:rsid w:val="001537C5"/>
    <w:rsid w:val="001546D7"/>
    <w:rsid w:val="00154AA0"/>
    <w:rsid w:val="00154EDE"/>
    <w:rsid w:val="00156741"/>
    <w:rsid w:val="00157926"/>
    <w:rsid w:val="00160006"/>
    <w:rsid w:val="0016009E"/>
    <w:rsid w:val="00161657"/>
    <w:rsid w:val="001624D9"/>
    <w:rsid w:val="00163463"/>
    <w:rsid w:val="00164361"/>
    <w:rsid w:val="001648D7"/>
    <w:rsid w:val="00164D3F"/>
    <w:rsid w:val="00164F4F"/>
    <w:rsid w:val="00165733"/>
    <w:rsid w:val="001673C2"/>
    <w:rsid w:val="00167EDF"/>
    <w:rsid w:val="00167FA1"/>
    <w:rsid w:val="001707BA"/>
    <w:rsid w:val="00171FAF"/>
    <w:rsid w:val="00172791"/>
    <w:rsid w:val="0017552E"/>
    <w:rsid w:val="0017685E"/>
    <w:rsid w:val="001768D1"/>
    <w:rsid w:val="00176C7A"/>
    <w:rsid w:val="00177480"/>
    <w:rsid w:val="00177B14"/>
    <w:rsid w:val="00180EF4"/>
    <w:rsid w:val="001813FB"/>
    <w:rsid w:val="00181730"/>
    <w:rsid w:val="00182609"/>
    <w:rsid w:val="001830A8"/>
    <w:rsid w:val="001860BC"/>
    <w:rsid w:val="00186AA4"/>
    <w:rsid w:val="001870C6"/>
    <w:rsid w:val="001875FD"/>
    <w:rsid w:val="0019058C"/>
    <w:rsid w:val="0019146B"/>
    <w:rsid w:val="0019152B"/>
    <w:rsid w:val="001919BA"/>
    <w:rsid w:val="00192B6C"/>
    <w:rsid w:val="00193696"/>
    <w:rsid w:val="00193F6A"/>
    <w:rsid w:val="00196ED1"/>
    <w:rsid w:val="001971EB"/>
    <w:rsid w:val="00197933"/>
    <w:rsid w:val="001A035B"/>
    <w:rsid w:val="001A0957"/>
    <w:rsid w:val="001A1BDE"/>
    <w:rsid w:val="001A23A5"/>
    <w:rsid w:val="001A2C9F"/>
    <w:rsid w:val="001A34AA"/>
    <w:rsid w:val="001A37F2"/>
    <w:rsid w:val="001A3DC7"/>
    <w:rsid w:val="001A55AB"/>
    <w:rsid w:val="001A5C83"/>
    <w:rsid w:val="001A5E6D"/>
    <w:rsid w:val="001A6575"/>
    <w:rsid w:val="001A7203"/>
    <w:rsid w:val="001A7BE7"/>
    <w:rsid w:val="001B0068"/>
    <w:rsid w:val="001B0A2C"/>
    <w:rsid w:val="001B1F98"/>
    <w:rsid w:val="001B50F6"/>
    <w:rsid w:val="001B6278"/>
    <w:rsid w:val="001B720F"/>
    <w:rsid w:val="001C13E0"/>
    <w:rsid w:val="001C19BC"/>
    <w:rsid w:val="001C1A98"/>
    <w:rsid w:val="001C215C"/>
    <w:rsid w:val="001C2E91"/>
    <w:rsid w:val="001C426B"/>
    <w:rsid w:val="001C4818"/>
    <w:rsid w:val="001C5EFB"/>
    <w:rsid w:val="001C7724"/>
    <w:rsid w:val="001D1034"/>
    <w:rsid w:val="001D1855"/>
    <w:rsid w:val="001D2585"/>
    <w:rsid w:val="001D274A"/>
    <w:rsid w:val="001D27CD"/>
    <w:rsid w:val="001D46DF"/>
    <w:rsid w:val="001D4A86"/>
    <w:rsid w:val="001D58FA"/>
    <w:rsid w:val="001D5981"/>
    <w:rsid w:val="001E0F03"/>
    <w:rsid w:val="001E10EE"/>
    <w:rsid w:val="001E1583"/>
    <w:rsid w:val="001E1EBB"/>
    <w:rsid w:val="001E20C5"/>
    <w:rsid w:val="001E2BC3"/>
    <w:rsid w:val="001E44C5"/>
    <w:rsid w:val="001E5286"/>
    <w:rsid w:val="001E6061"/>
    <w:rsid w:val="001E6993"/>
    <w:rsid w:val="001E784E"/>
    <w:rsid w:val="001E791C"/>
    <w:rsid w:val="001F102C"/>
    <w:rsid w:val="001F10C2"/>
    <w:rsid w:val="001F16C4"/>
    <w:rsid w:val="001F2E8C"/>
    <w:rsid w:val="001F4100"/>
    <w:rsid w:val="001F466B"/>
    <w:rsid w:val="001F4710"/>
    <w:rsid w:val="001F4971"/>
    <w:rsid w:val="001F51B1"/>
    <w:rsid w:val="001F764F"/>
    <w:rsid w:val="001F771C"/>
    <w:rsid w:val="0020160A"/>
    <w:rsid w:val="00202607"/>
    <w:rsid w:val="002034CF"/>
    <w:rsid w:val="0020370D"/>
    <w:rsid w:val="002039E8"/>
    <w:rsid w:val="0020424C"/>
    <w:rsid w:val="00204A60"/>
    <w:rsid w:val="00204D2E"/>
    <w:rsid w:val="00205B67"/>
    <w:rsid w:val="0020606D"/>
    <w:rsid w:val="00206A0E"/>
    <w:rsid w:val="00207AC7"/>
    <w:rsid w:val="00207B03"/>
    <w:rsid w:val="0021022F"/>
    <w:rsid w:val="002102BC"/>
    <w:rsid w:val="00211028"/>
    <w:rsid w:val="00211BBB"/>
    <w:rsid w:val="00211C8B"/>
    <w:rsid w:val="0021282B"/>
    <w:rsid w:val="00212E1E"/>
    <w:rsid w:val="00213400"/>
    <w:rsid w:val="0021396B"/>
    <w:rsid w:val="00213A1C"/>
    <w:rsid w:val="002146AF"/>
    <w:rsid w:val="00215325"/>
    <w:rsid w:val="00215799"/>
    <w:rsid w:val="002157A0"/>
    <w:rsid w:val="0021649C"/>
    <w:rsid w:val="00216C86"/>
    <w:rsid w:val="00216F91"/>
    <w:rsid w:val="002217D3"/>
    <w:rsid w:val="00222768"/>
    <w:rsid w:val="00223ECD"/>
    <w:rsid w:val="002243D8"/>
    <w:rsid w:val="0022535B"/>
    <w:rsid w:val="002262EF"/>
    <w:rsid w:val="00226C30"/>
    <w:rsid w:val="00227ED1"/>
    <w:rsid w:val="0023081B"/>
    <w:rsid w:val="002309FE"/>
    <w:rsid w:val="00230B3F"/>
    <w:rsid w:val="002324C1"/>
    <w:rsid w:val="0023373D"/>
    <w:rsid w:val="00233ABF"/>
    <w:rsid w:val="00233C16"/>
    <w:rsid w:val="00234134"/>
    <w:rsid w:val="00234A55"/>
    <w:rsid w:val="0023514C"/>
    <w:rsid w:val="0023539E"/>
    <w:rsid w:val="002364BD"/>
    <w:rsid w:val="002405EC"/>
    <w:rsid w:val="002417FD"/>
    <w:rsid w:val="00242D86"/>
    <w:rsid w:val="00250A4C"/>
    <w:rsid w:val="00252492"/>
    <w:rsid w:val="002525DB"/>
    <w:rsid w:val="00252EB5"/>
    <w:rsid w:val="00253CA9"/>
    <w:rsid w:val="00253F0C"/>
    <w:rsid w:val="00254367"/>
    <w:rsid w:val="00255763"/>
    <w:rsid w:val="00255D3D"/>
    <w:rsid w:val="0025626D"/>
    <w:rsid w:val="00256CE5"/>
    <w:rsid w:val="00256ED5"/>
    <w:rsid w:val="002608CF"/>
    <w:rsid w:val="00260C79"/>
    <w:rsid w:val="00260CEE"/>
    <w:rsid w:val="00260E6A"/>
    <w:rsid w:val="00262113"/>
    <w:rsid w:val="00263541"/>
    <w:rsid w:val="002643B5"/>
    <w:rsid w:val="00264511"/>
    <w:rsid w:val="002657FD"/>
    <w:rsid w:val="00265EE7"/>
    <w:rsid w:val="00265FAD"/>
    <w:rsid w:val="00266302"/>
    <w:rsid w:val="00266D34"/>
    <w:rsid w:val="002704DE"/>
    <w:rsid w:val="00271470"/>
    <w:rsid w:val="00271605"/>
    <w:rsid w:val="00271848"/>
    <w:rsid w:val="00272B80"/>
    <w:rsid w:val="00272E2E"/>
    <w:rsid w:val="002737E7"/>
    <w:rsid w:val="00273DCC"/>
    <w:rsid w:val="00273F45"/>
    <w:rsid w:val="0027410F"/>
    <w:rsid w:val="00274CB5"/>
    <w:rsid w:val="0027746A"/>
    <w:rsid w:val="00277C3B"/>
    <w:rsid w:val="0028053D"/>
    <w:rsid w:val="002807FD"/>
    <w:rsid w:val="00280A27"/>
    <w:rsid w:val="00280B48"/>
    <w:rsid w:val="00281A2F"/>
    <w:rsid w:val="0028560C"/>
    <w:rsid w:val="00285925"/>
    <w:rsid w:val="00286068"/>
    <w:rsid w:val="00287063"/>
    <w:rsid w:val="0028760C"/>
    <w:rsid w:val="00287B80"/>
    <w:rsid w:val="00290063"/>
    <w:rsid w:val="00290E4F"/>
    <w:rsid w:val="00293460"/>
    <w:rsid w:val="00293F8B"/>
    <w:rsid w:val="00294A63"/>
    <w:rsid w:val="00294B46"/>
    <w:rsid w:val="00294BF9"/>
    <w:rsid w:val="00295602"/>
    <w:rsid w:val="00295BF6"/>
    <w:rsid w:val="002968A2"/>
    <w:rsid w:val="002974A1"/>
    <w:rsid w:val="002974D2"/>
    <w:rsid w:val="00297896"/>
    <w:rsid w:val="00297B06"/>
    <w:rsid w:val="002A0188"/>
    <w:rsid w:val="002A0269"/>
    <w:rsid w:val="002A0442"/>
    <w:rsid w:val="002A072C"/>
    <w:rsid w:val="002A14D9"/>
    <w:rsid w:val="002A15A5"/>
    <w:rsid w:val="002A1703"/>
    <w:rsid w:val="002A1789"/>
    <w:rsid w:val="002A1FA9"/>
    <w:rsid w:val="002A2B98"/>
    <w:rsid w:val="002A52E7"/>
    <w:rsid w:val="002A6338"/>
    <w:rsid w:val="002A638D"/>
    <w:rsid w:val="002A6AE7"/>
    <w:rsid w:val="002A7836"/>
    <w:rsid w:val="002B07AF"/>
    <w:rsid w:val="002B1813"/>
    <w:rsid w:val="002B1E69"/>
    <w:rsid w:val="002B2849"/>
    <w:rsid w:val="002B3E44"/>
    <w:rsid w:val="002B3E47"/>
    <w:rsid w:val="002B42E0"/>
    <w:rsid w:val="002B4C21"/>
    <w:rsid w:val="002B5437"/>
    <w:rsid w:val="002B6151"/>
    <w:rsid w:val="002B61B7"/>
    <w:rsid w:val="002B64A3"/>
    <w:rsid w:val="002B7575"/>
    <w:rsid w:val="002B7602"/>
    <w:rsid w:val="002B7AE7"/>
    <w:rsid w:val="002C01E8"/>
    <w:rsid w:val="002C1C64"/>
    <w:rsid w:val="002C29D1"/>
    <w:rsid w:val="002C41DA"/>
    <w:rsid w:val="002C43F7"/>
    <w:rsid w:val="002C4508"/>
    <w:rsid w:val="002C4792"/>
    <w:rsid w:val="002C484B"/>
    <w:rsid w:val="002C58BB"/>
    <w:rsid w:val="002C5C80"/>
    <w:rsid w:val="002C63DF"/>
    <w:rsid w:val="002C6E0A"/>
    <w:rsid w:val="002D3D28"/>
    <w:rsid w:val="002D4954"/>
    <w:rsid w:val="002D4D56"/>
    <w:rsid w:val="002D60D1"/>
    <w:rsid w:val="002D66A1"/>
    <w:rsid w:val="002D6876"/>
    <w:rsid w:val="002E08E8"/>
    <w:rsid w:val="002E2318"/>
    <w:rsid w:val="002E2BB0"/>
    <w:rsid w:val="002E37AF"/>
    <w:rsid w:val="002E61D8"/>
    <w:rsid w:val="002E67F9"/>
    <w:rsid w:val="002E6FBB"/>
    <w:rsid w:val="002E7BDC"/>
    <w:rsid w:val="002F0A81"/>
    <w:rsid w:val="002F0F80"/>
    <w:rsid w:val="002F2A2B"/>
    <w:rsid w:val="002F34E6"/>
    <w:rsid w:val="002F4499"/>
    <w:rsid w:val="002F49A2"/>
    <w:rsid w:val="002F4F6A"/>
    <w:rsid w:val="002F4FE9"/>
    <w:rsid w:val="002F65EB"/>
    <w:rsid w:val="002F6FE4"/>
    <w:rsid w:val="002F7212"/>
    <w:rsid w:val="002F72B0"/>
    <w:rsid w:val="002F7438"/>
    <w:rsid w:val="002F7E99"/>
    <w:rsid w:val="00300594"/>
    <w:rsid w:val="003017B4"/>
    <w:rsid w:val="003027F4"/>
    <w:rsid w:val="0030423D"/>
    <w:rsid w:val="0030449C"/>
    <w:rsid w:val="003047A4"/>
    <w:rsid w:val="003051FB"/>
    <w:rsid w:val="00306488"/>
    <w:rsid w:val="00307087"/>
    <w:rsid w:val="0030736A"/>
    <w:rsid w:val="003074B7"/>
    <w:rsid w:val="00307FF2"/>
    <w:rsid w:val="00310EE3"/>
    <w:rsid w:val="00311097"/>
    <w:rsid w:val="0031294F"/>
    <w:rsid w:val="00312E8D"/>
    <w:rsid w:val="00313016"/>
    <w:rsid w:val="0031353E"/>
    <w:rsid w:val="003136DA"/>
    <w:rsid w:val="003138AB"/>
    <w:rsid w:val="00314025"/>
    <w:rsid w:val="0031590C"/>
    <w:rsid w:val="00316CDA"/>
    <w:rsid w:val="00317E61"/>
    <w:rsid w:val="0032028B"/>
    <w:rsid w:val="0032049B"/>
    <w:rsid w:val="003212DA"/>
    <w:rsid w:val="00321727"/>
    <w:rsid w:val="003217D7"/>
    <w:rsid w:val="00323D77"/>
    <w:rsid w:val="00326502"/>
    <w:rsid w:val="0032661A"/>
    <w:rsid w:val="003268CE"/>
    <w:rsid w:val="00326BE8"/>
    <w:rsid w:val="003308E9"/>
    <w:rsid w:val="00330A0A"/>
    <w:rsid w:val="0033113F"/>
    <w:rsid w:val="00331A12"/>
    <w:rsid w:val="0033220F"/>
    <w:rsid w:val="00333637"/>
    <w:rsid w:val="003341E2"/>
    <w:rsid w:val="0033531B"/>
    <w:rsid w:val="00335591"/>
    <w:rsid w:val="00335FCA"/>
    <w:rsid w:val="003362E1"/>
    <w:rsid w:val="00336E32"/>
    <w:rsid w:val="003371D8"/>
    <w:rsid w:val="00337B07"/>
    <w:rsid w:val="00341086"/>
    <w:rsid w:val="00341164"/>
    <w:rsid w:val="0034119E"/>
    <w:rsid w:val="00341859"/>
    <w:rsid w:val="003429D2"/>
    <w:rsid w:val="00342B87"/>
    <w:rsid w:val="00343A81"/>
    <w:rsid w:val="00343D78"/>
    <w:rsid w:val="00345211"/>
    <w:rsid w:val="003512EE"/>
    <w:rsid w:val="00351A63"/>
    <w:rsid w:val="00351DAE"/>
    <w:rsid w:val="0035566A"/>
    <w:rsid w:val="00355901"/>
    <w:rsid w:val="00355C8F"/>
    <w:rsid w:val="0035691B"/>
    <w:rsid w:val="00356EAC"/>
    <w:rsid w:val="0035716C"/>
    <w:rsid w:val="00361896"/>
    <w:rsid w:val="00362C34"/>
    <w:rsid w:val="00362F35"/>
    <w:rsid w:val="003638BC"/>
    <w:rsid w:val="003641EA"/>
    <w:rsid w:val="0036460C"/>
    <w:rsid w:val="003646F0"/>
    <w:rsid w:val="0036478A"/>
    <w:rsid w:val="00365EC1"/>
    <w:rsid w:val="00366D53"/>
    <w:rsid w:val="00367A60"/>
    <w:rsid w:val="00367F9F"/>
    <w:rsid w:val="00370629"/>
    <w:rsid w:val="0037168A"/>
    <w:rsid w:val="003717B9"/>
    <w:rsid w:val="00371A09"/>
    <w:rsid w:val="003726F5"/>
    <w:rsid w:val="00372E3D"/>
    <w:rsid w:val="003741DF"/>
    <w:rsid w:val="00374AEE"/>
    <w:rsid w:val="003767D1"/>
    <w:rsid w:val="00376A6E"/>
    <w:rsid w:val="00376B56"/>
    <w:rsid w:val="00377252"/>
    <w:rsid w:val="00377D01"/>
    <w:rsid w:val="0038006C"/>
    <w:rsid w:val="00381F45"/>
    <w:rsid w:val="0038320E"/>
    <w:rsid w:val="003833BD"/>
    <w:rsid w:val="00383CE3"/>
    <w:rsid w:val="00383D0E"/>
    <w:rsid w:val="003874D5"/>
    <w:rsid w:val="00387F9F"/>
    <w:rsid w:val="00390195"/>
    <w:rsid w:val="003901B5"/>
    <w:rsid w:val="00390778"/>
    <w:rsid w:val="003907C1"/>
    <w:rsid w:val="00391871"/>
    <w:rsid w:val="0039237C"/>
    <w:rsid w:val="00392C9F"/>
    <w:rsid w:val="00393C15"/>
    <w:rsid w:val="0039410E"/>
    <w:rsid w:val="003942C3"/>
    <w:rsid w:val="00394545"/>
    <w:rsid w:val="003959B4"/>
    <w:rsid w:val="00397316"/>
    <w:rsid w:val="003973D2"/>
    <w:rsid w:val="003A1728"/>
    <w:rsid w:val="003A222A"/>
    <w:rsid w:val="003A274D"/>
    <w:rsid w:val="003A2E28"/>
    <w:rsid w:val="003A5CEF"/>
    <w:rsid w:val="003A6040"/>
    <w:rsid w:val="003A74D8"/>
    <w:rsid w:val="003B011E"/>
    <w:rsid w:val="003B1561"/>
    <w:rsid w:val="003B2A20"/>
    <w:rsid w:val="003B2F0B"/>
    <w:rsid w:val="003B32D0"/>
    <w:rsid w:val="003B3771"/>
    <w:rsid w:val="003B4FFA"/>
    <w:rsid w:val="003B512F"/>
    <w:rsid w:val="003B6722"/>
    <w:rsid w:val="003B6D10"/>
    <w:rsid w:val="003B74CD"/>
    <w:rsid w:val="003B7BD0"/>
    <w:rsid w:val="003C15BE"/>
    <w:rsid w:val="003C15D5"/>
    <w:rsid w:val="003C2889"/>
    <w:rsid w:val="003C2D1D"/>
    <w:rsid w:val="003C387C"/>
    <w:rsid w:val="003C4816"/>
    <w:rsid w:val="003C601C"/>
    <w:rsid w:val="003C620A"/>
    <w:rsid w:val="003C66BF"/>
    <w:rsid w:val="003C68CA"/>
    <w:rsid w:val="003C6BD1"/>
    <w:rsid w:val="003C6DE3"/>
    <w:rsid w:val="003C7115"/>
    <w:rsid w:val="003C79AA"/>
    <w:rsid w:val="003D0D8B"/>
    <w:rsid w:val="003D0DDE"/>
    <w:rsid w:val="003D0DDF"/>
    <w:rsid w:val="003D117B"/>
    <w:rsid w:val="003D1DF9"/>
    <w:rsid w:val="003D3AFF"/>
    <w:rsid w:val="003D3B1B"/>
    <w:rsid w:val="003D65F6"/>
    <w:rsid w:val="003D7C63"/>
    <w:rsid w:val="003E130C"/>
    <w:rsid w:val="003E206D"/>
    <w:rsid w:val="003E2365"/>
    <w:rsid w:val="003E23C1"/>
    <w:rsid w:val="003E2862"/>
    <w:rsid w:val="003E2866"/>
    <w:rsid w:val="003E2B2C"/>
    <w:rsid w:val="003E35A5"/>
    <w:rsid w:val="003E422E"/>
    <w:rsid w:val="003E4BF8"/>
    <w:rsid w:val="003E4CF5"/>
    <w:rsid w:val="003E578E"/>
    <w:rsid w:val="003E7888"/>
    <w:rsid w:val="003E7C84"/>
    <w:rsid w:val="003F0127"/>
    <w:rsid w:val="003F0E41"/>
    <w:rsid w:val="003F2511"/>
    <w:rsid w:val="003F26A1"/>
    <w:rsid w:val="003F37DA"/>
    <w:rsid w:val="003F4724"/>
    <w:rsid w:val="003F578D"/>
    <w:rsid w:val="003F596B"/>
    <w:rsid w:val="003F66A8"/>
    <w:rsid w:val="003F75F2"/>
    <w:rsid w:val="0040042E"/>
    <w:rsid w:val="00400492"/>
    <w:rsid w:val="0040109F"/>
    <w:rsid w:val="00401694"/>
    <w:rsid w:val="004025DE"/>
    <w:rsid w:val="00404245"/>
    <w:rsid w:val="004047AC"/>
    <w:rsid w:val="00405546"/>
    <w:rsid w:val="00405651"/>
    <w:rsid w:val="00405696"/>
    <w:rsid w:val="00405A0C"/>
    <w:rsid w:val="004060B0"/>
    <w:rsid w:val="00406851"/>
    <w:rsid w:val="004076E6"/>
    <w:rsid w:val="00407A78"/>
    <w:rsid w:val="00411BB2"/>
    <w:rsid w:val="00412B3A"/>
    <w:rsid w:val="00413182"/>
    <w:rsid w:val="004144F1"/>
    <w:rsid w:val="00414500"/>
    <w:rsid w:val="0041481C"/>
    <w:rsid w:val="004149B4"/>
    <w:rsid w:val="004158A1"/>
    <w:rsid w:val="00415AFD"/>
    <w:rsid w:val="00416240"/>
    <w:rsid w:val="00417288"/>
    <w:rsid w:val="00417E41"/>
    <w:rsid w:val="00417F23"/>
    <w:rsid w:val="00420372"/>
    <w:rsid w:val="00421C5C"/>
    <w:rsid w:val="004237FA"/>
    <w:rsid w:val="00424999"/>
    <w:rsid w:val="004270ED"/>
    <w:rsid w:val="0042757B"/>
    <w:rsid w:val="00427769"/>
    <w:rsid w:val="00427F19"/>
    <w:rsid w:val="00431A06"/>
    <w:rsid w:val="0043247E"/>
    <w:rsid w:val="00432513"/>
    <w:rsid w:val="004328A5"/>
    <w:rsid w:val="00433906"/>
    <w:rsid w:val="00435E2A"/>
    <w:rsid w:val="00436209"/>
    <w:rsid w:val="00436544"/>
    <w:rsid w:val="00436768"/>
    <w:rsid w:val="0043684F"/>
    <w:rsid w:val="0043789A"/>
    <w:rsid w:val="00437EEB"/>
    <w:rsid w:val="00437EF1"/>
    <w:rsid w:val="004402DD"/>
    <w:rsid w:val="0044050A"/>
    <w:rsid w:val="004405D7"/>
    <w:rsid w:val="00440609"/>
    <w:rsid w:val="004410E2"/>
    <w:rsid w:val="004415F3"/>
    <w:rsid w:val="0044183D"/>
    <w:rsid w:val="00442677"/>
    <w:rsid w:val="00442A53"/>
    <w:rsid w:val="004449F4"/>
    <w:rsid w:val="004460DC"/>
    <w:rsid w:val="00446194"/>
    <w:rsid w:val="0044640B"/>
    <w:rsid w:val="00446A38"/>
    <w:rsid w:val="0044719C"/>
    <w:rsid w:val="00447409"/>
    <w:rsid w:val="00447E2B"/>
    <w:rsid w:val="00451BC5"/>
    <w:rsid w:val="0045351E"/>
    <w:rsid w:val="004535A5"/>
    <w:rsid w:val="00454E00"/>
    <w:rsid w:val="00454F8F"/>
    <w:rsid w:val="004567B4"/>
    <w:rsid w:val="00460A23"/>
    <w:rsid w:val="00462CBB"/>
    <w:rsid w:val="00465BF0"/>
    <w:rsid w:val="00466043"/>
    <w:rsid w:val="0046727A"/>
    <w:rsid w:val="004675FF"/>
    <w:rsid w:val="00472364"/>
    <w:rsid w:val="00472815"/>
    <w:rsid w:val="0047421C"/>
    <w:rsid w:val="004755A3"/>
    <w:rsid w:val="00477345"/>
    <w:rsid w:val="004778B1"/>
    <w:rsid w:val="00480729"/>
    <w:rsid w:val="00480DD9"/>
    <w:rsid w:val="00480F1D"/>
    <w:rsid w:val="004818D5"/>
    <w:rsid w:val="004819E1"/>
    <w:rsid w:val="00481CE8"/>
    <w:rsid w:val="004826B5"/>
    <w:rsid w:val="004832E9"/>
    <w:rsid w:val="00483B05"/>
    <w:rsid w:val="00484283"/>
    <w:rsid w:val="00484BC7"/>
    <w:rsid w:val="00486FBE"/>
    <w:rsid w:val="004875D4"/>
    <w:rsid w:val="004902E9"/>
    <w:rsid w:val="004916E9"/>
    <w:rsid w:val="00492D02"/>
    <w:rsid w:val="004932AB"/>
    <w:rsid w:val="00494787"/>
    <w:rsid w:val="00494C25"/>
    <w:rsid w:val="00495092"/>
    <w:rsid w:val="004958D0"/>
    <w:rsid w:val="004960DD"/>
    <w:rsid w:val="00496254"/>
    <w:rsid w:val="00496305"/>
    <w:rsid w:val="00497FB6"/>
    <w:rsid w:val="004A0FC7"/>
    <w:rsid w:val="004A2BAD"/>
    <w:rsid w:val="004A4191"/>
    <w:rsid w:val="004A41F7"/>
    <w:rsid w:val="004A56C6"/>
    <w:rsid w:val="004A619D"/>
    <w:rsid w:val="004A6BDC"/>
    <w:rsid w:val="004A6D0A"/>
    <w:rsid w:val="004B07DE"/>
    <w:rsid w:val="004B46DA"/>
    <w:rsid w:val="004B5B40"/>
    <w:rsid w:val="004B5D0D"/>
    <w:rsid w:val="004B6068"/>
    <w:rsid w:val="004B613B"/>
    <w:rsid w:val="004B6162"/>
    <w:rsid w:val="004B63A7"/>
    <w:rsid w:val="004B7091"/>
    <w:rsid w:val="004B723A"/>
    <w:rsid w:val="004B750A"/>
    <w:rsid w:val="004B7BB0"/>
    <w:rsid w:val="004B7D5B"/>
    <w:rsid w:val="004C0236"/>
    <w:rsid w:val="004C22AC"/>
    <w:rsid w:val="004C3C60"/>
    <w:rsid w:val="004C498D"/>
    <w:rsid w:val="004C524C"/>
    <w:rsid w:val="004C52C8"/>
    <w:rsid w:val="004C56F6"/>
    <w:rsid w:val="004C6DBB"/>
    <w:rsid w:val="004D1550"/>
    <w:rsid w:val="004D15C8"/>
    <w:rsid w:val="004D1DA5"/>
    <w:rsid w:val="004D29D2"/>
    <w:rsid w:val="004D390B"/>
    <w:rsid w:val="004D410D"/>
    <w:rsid w:val="004D423C"/>
    <w:rsid w:val="004D5037"/>
    <w:rsid w:val="004D5165"/>
    <w:rsid w:val="004E0CD5"/>
    <w:rsid w:val="004E0FFC"/>
    <w:rsid w:val="004E1816"/>
    <w:rsid w:val="004E22C4"/>
    <w:rsid w:val="004E2ABB"/>
    <w:rsid w:val="004E376B"/>
    <w:rsid w:val="004E4B90"/>
    <w:rsid w:val="004E4D86"/>
    <w:rsid w:val="004E571E"/>
    <w:rsid w:val="004E5A96"/>
    <w:rsid w:val="004E5E27"/>
    <w:rsid w:val="004E6582"/>
    <w:rsid w:val="004E68CF"/>
    <w:rsid w:val="004E7746"/>
    <w:rsid w:val="004E79E6"/>
    <w:rsid w:val="004F1549"/>
    <w:rsid w:val="004F15EC"/>
    <w:rsid w:val="004F1E16"/>
    <w:rsid w:val="004F20B1"/>
    <w:rsid w:val="004F2102"/>
    <w:rsid w:val="004F31B7"/>
    <w:rsid w:val="004F350D"/>
    <w:rsid w:val="004F384D"/>
    <w:rsid w:val="004F3C94"/>
    <w:rsid w:val="004F453B"/>
    <w:rsid w:val="004F5BF0"/>
    <w:rsid w:val="004F7529"/>
    <w:rsid w:val="00500B68"/>
    <w:rsid w:val="00500BC6"/>
    <w:rsid w:val="00500C44"/>
    <w:rsid w:val="00501657"/>
    <w:rsid w:val="00501A09"/>
    <w:rsid w:val="00501A5E"/>
    <w:rsid w:val="00501BC7"/>
    <w:rsid w:val="005023FA"/>
    <w:rsid w:val="0050279B"/>
    <w:rsid w:val="00502807"/>
    <w:rsid w:val="005036F0"/>
    <w:rsid w:val="005038B9"/>
    <w:rsid w:val="00503A49"/>
    <w:rsid w:val="0050581A"/>
    <w:rsid w:val="00506700"/>
    <w:rsid w:val="00506CF7"/>
    <w:rsid w:val="00506E93"/>
    <w:rsid w:val="005078F9"/>
    <w:rsid w:val="005079DE"/>
    <w:rsid w:val="005101B0"/>
    <w:rsid w:val="005107E3"/>
    <w:rsid w:val="00511713"/>
    <w:rsid w:val="00511AE5"/>
    <w:rsid w:val="00511D0E"/>
    <w:rsid w:val="00511E7F"/>
    <w:rsid w:val="00512DC0"/>
    <w:rsid w:val="0051306B"/>
    <w:rsid w:val="0051332F"/>
    <w:rsid w:val="0051444D"/>
    <w:rsid w:val="005148DC"/>
    <w:rsid w:val="005150CA"/>
    <w:rsid w:val="0051523E"/>
    <w:rsid w:val="0051526E"/>
    <w:rsid w:val="00516780"/>
    <w:rsid w:val="005175C9"/>
    <w:rsid w:val="005176DD"/>
    <w:rsid w:val="00521580"/>
    <w:rsid w:val="00522618"/>
    <w:rsid w:val="00522A7E"/>
    <w:rsid w:val="00522B3C"/>
    <w:rsid w:val="0052356D"/>
    <w:rsid w:val="0052378A"/>
    <w:rsid w:val="00523CDF"/>
    <w:rsid w:val="005251C1"/>
    <w:rsid w:val="0052524F"/>
    <w:rsid w:val="00525F11"/>
    <w:rsid w:val="00526B4D"/>
    <w:rsid w:val="00530BF2"/>
    <w:rsid w:val="0053109E"/>
    <w:rsid w:val="0053114E"/>
    <w:rsid w:val="0053117E"/>
    <w:rsid w:val="00531F7A"/>
    <w:rsid w:val="00532433"/>
    <w:rsid w:val="00532C19"/>
    <w:rsid w:val="00533483"/>
    <w:rsid w:val="005334A4"/>
    <w:rsid w:val="0053412C"/>
    <w:rsid w:val="00535D87"/>
    <w:rsid w:val="00536451"/>
    <w:rsid w:val="00537254"/>
    <w:rsid w:val="00537CDC"/>
    <w:rsid w:val="00537D37"/>
    <w:rsid w:val="00537DAA"/>
    <w:rsid w:val="00540DB8"/>
    <w:rsid w:val="0054409F"/>
    <w:rsid w:val="00545781"/>
    <w:rsid w:val="00545C3C"/>
    <w:rsid w:val="00546EBD"/>
    <w:rsid w:val="005479EA"/>
    <w:rsid w:val="00547DEB"/>
    <w:rsid w:val="00550CAB"/>
    <w:rsid w:val="00550E49"/>
    <w:rsid w:val="005515ED"/>
    <w:rsid w:val="00551B28"/>
    <w:rsid w:val="00551CBA"/>
    <w:rsid w:val="00552E5D"/>
    <w:rsid w:val="00554581"/>
    <w:rsid w:val="00556978"/>
    <w:rsid w:val="0055698B"/>
    <w:rsid w:val="0055718C"/>
    <w:rsid w:val="00560AAD"/>
    <w:rsid w:val="00562256"/>
    <w:rsid w:val="0056380A"/>
    <w:rsid w:val="00563C57"/>
    <w:rsid w:val="00563D9A"/>
    <w:rsid w:val="005648B9"/>
    <w:rsid w:val="0056578A"/>
    <w:rsid w:val="00566018"/>
    <w:rsid w:val="00566F22"/>
    <w:rsid w:val="005709FD"/>
    <w:rsid w:val="00570FE7"/>
    <w:rsid w:val="0057594D"/>
    <w:rsid w:val="0057783A"/>
    <w:rsid w:val="0057794A"/>
    <w:rsid w:val="00577A9F"/>
    <w:rsid w:val="005810A9"/>
    <w:rsid w:val="0058169C"/>
    <w:rsid w:val="00581D27"/>
    <w:rsid w:val="00582379"/>
    <w:rsid w:val="005829B1"/>
    <w:rsid w:val="00582C64"/>
    <w:rsid w:val="005839EB"/>
    <w:rsid w:val="00583DF2"/>
    <w:rsid w:val="00584096"/>
    <w:rsid w:val="005842D3"/>
    <w:rsid w:val="00584411"/>
    <w:rsid w:val="00584C20"/>
    <w:rsid w:val="0058502B"/>
    <w:rsid w:val="00585A59"/>
    <w:rsid w:val="0058705C"/>
    <w:rsid w:val="0059026A"/>
    <w:rsid w:val="005905B8"/>
    <w:rsid w:val="00590FF2"/>
    <w:rsid w:val="0059144F"/>
    <w:rsid w:val="005920B3"/>
    <w:rsid w:val="00593210"/>
    <w:rsid w:val="00593B6B"/>
    <w:rsid w:val="005947E6"/>
    <w:rsid w:val="0059498A"/>
    <w:rsid w:val="005952A1"/>
    <w:rsid w:val="00596CF9"/>
    <w:rsid w:val="00597D72"/>
    <w:rsid w:val="005A04B7"/>
    <w:rsid w:val="005A073F"/>
    <w:rsid w:val="005A0F3B"/>
    <w:rsid w:val="005A1E8B"/>
    <w:rsid w:val="005A2353"/>
    <w:rsid w:val="005A2F38"/>
    <w:rsid w:val="005A393F"/>
    <w:rsid w:val="005A4572"/>
    <w:rsid w:val="005A4668"/>
    <w:rsid w:val="005A4763"/>
    <w:rsid w:val="005A4ACE"/>
    <w:rsid w:val="005A6139"/>
    <w:rsid w:val="005A66C0"/>
    <w:rsid w:val="005A6AF0"/>
    <w:rsid w:val="005B0AA5"/>
    <w:rsid w:val="005B0DB0"/>
    <w:rsid w:val="005B279A"/>
    <w:rsid w:val="005B2842"/>
    <w:rsid w:val="005B3C28"/>
    <w:rsid w:val="005B4C19"/>
    <w:rsid w:val="005B5567"/>
    <w:rsid w:val="005B5C7D"/>
    <w:rsid w:val="005B6F72"/>
    <w:rsid w:val="005B7120"/>
    <w:rsid w:val="005C098C"/>
    <w:rsid w:val="005C1252"/>
    <w:rsid w:val="005C1C2D"/>
    <w:rsid w:val="005C229F"/>
    <w:rsid w:val="005C2B13"/>
    <w:rsid w:val="005C3483"/>
    <w:rsid w:val="005C3C6A"/>
    <w:rsid w:val="005C672A"/>
    <w:rsid w:val="005C6860"/>
    <w:rsid w:val="005C6EB4"/>
    <w:rsid w:val="005D3D94"/>
    <w:rsid w:val="005D5D3E"/>
    <w:rsid w:val="005D6273"/>
    <w:rsid w:val="005D62D1"/>
    <w:rsid w:val="005D6567"/>
    <w:rsid w:val="005D6835"/>
    <w:rsid w:val="005D7062"/>
    <w:rsid w:val="005D728E"/>
    <w:rsid w:val="005D7886"/>
    <w:rsid w:val="005E09E2"/>
    <w:rsid w:val="005E0AFD"/>
    <w:rsid w:val="005E0B53"/>
    <w:rsid w:val="005E2865"/>
    <w:rsid w:val="005E328C"/>
    <w:rsid w:val="005E4CA6"/>
    <w:rsid w:val="005E6485"/>
    <w:rsid w:val="005E6744"/>
    <w:rsid w:val="005E719C"/>
    <w:rsid w:val="005E7411"/>
    <w:rsid w:val="005E7FC4"/>
    <w:rsid w:val="005F17D7"/>
    <w:rsid w:val="005F2E07"/>
    <w:rsid w:val="005F3234"/>
    <w:rsid w:val="005F3BF9"/>
    <w:rsid w:val="005F3EE7"/>
    <w:rsid w:val="005F4291"/>
    <w:rsid w:val="005F4F51"/>
    <w:rsid w:val="005F5C18"/>
    <w:rsid w:val="005F5F04"/>
    <w:rsid w:val="005F7622"/>
    <w:rsid w:val="006002A2"/>
    <w:rsid w:val="00600D32"/>
    <w:rsid w:val="00600F3B"/>
    <w:rsid w:val="006024C1"/>
    <w:rsid w:val="00602A01"/>
    <w:rsid w:val="00602D6B"/>
    <w:rsid w:val="006031ED"/>
    <w:rsid w:val="00603D88"/>
    <w:rsid w:val="00603E4C"/>
    <w:rsid w:val="006044BE"/>
    <w:rsid w:val="006045FF"/>
    <w:rsid w:val="00604C61"/>
    <w:rsid w:val="00605507"/>
    <w:rsid w:val="00605EAD"/>
    <w:rsid w:val="00606BB9"/>
    <w:rsid w:val="006075FB"/>
    <w:rsid w:val="00610E6F"/>
    <w:rsid w:val="006124F4"/>
    <w:rsid w:val="006134AE"/>
    <w:rsid w:val="00614A96"/>
    <w:rsid w:val="00615346"/>
    <w:rsid w:val="0061721A"/>
    <w:rsid w:val="0062066C"/>
    <w:rsid w:val="00621057"/>
    <w:rsid w:val="006211D1"/>
    <w:rsid w:val="006220FA"/>
    <w:rsid w:val="0062480A"/>
    <w:rsid w:val="00624BB1"/>
    <w:rsid w:val="00624BEE"/>
    <w:rsid w:val="00625CF9"/>
    <w:rsid w:val="006268EA"/>
    <w:rsid w:val="00627D80"/>
    <w:rsid w:val="00630080"/>
    <w:rsid w:val="006309CF"/>
    <w:rsid w:val="00631639"/>
    <w:rsid w:val="00632B26"/>
    <w:rsid w:val="0063375A"/>
    <w:rsid w:val="00633A2E"/>
    <w:rsid w:val="00633C4B"/>
    <w:rsid w:val="00634210"/>
    <w:rsid w:val="00634D4D"/>
    <w:rsid w:val="00635B1A"/>
    <w:rsid w:val="006367F7"/>
    <w:rsid w:val="0063694D"/>
    <w:rsid w:val="00636A55"/>
    <w:rsid w:val="00636ADC"/>
    <w:rsid w:val="006372F8"/>
    <w:rsid w:val="00637898"/>
    <w:rsid w:val="00637EB1"/>
    <w:rsid w:val="00640301"/>
    <w:rsid w:val="00643087"/>
    <w:rsid w:val="00643A5A"/>
    <w:rsid w:val="00644108"/>
    <w:rsid w:val="00644584"/>
    <w:rsid w:val="00645EBE"/>
    <w:rsid w:val="0064769F"/>
    <w:rsid w:val="0065027C"/>
    <w:rsid w:val="006512CF"/>
    <w:rsid w:val="00651618"/>
    <w:rsid w:val="006549A4"/>
    <w:rsid w:val="00654A95"/>
    <w:rsid w:val="006559A1"/>
    <w:rsid w:val="00655F2E"/>
    <w:rsid w:val="006560EC"/>
    <w:rsid w:val="00656161"/>
    <w:rsid w:val="006574EB"/>
    <w:rsid w:val="00661713"/>
    <w:rsid w:val="00661D4D"/>
    <w:rsid w:val="00662C98"/>
    <w:rsid w:val="00662D2D"/>
    <w:rsid w:val="00662F78"/>
    <w:rsid w:val="00663CEC"/>
    <w:rsid w:val="00663E80"/>
    <w:rsid w:val="00664381"/>
    <w:rsid w:val="00664BD3"/>
    <w:rsid w:val="00664C97"/>
    <w:rsid w:val="00664EFF"/>
    <w:rsid w:val="00665E3F"/>
    <w:rsid w:val="00665EAB"/>
    <w:rsid w:val="006663DE"/>
    <w:rsid w:val="0066674D"/>
    <w:rsid w:val="006674F4"/>
    <w:rsid w:val="006677A1"/>
    <w:rsid w:val="00667B8E"/>
    <w:rsid w:val="0067018A"/>
    <w:rsid w:val="0067061F"/>
    <w:rsid w:val="00671106"/>
    <w:rsid w:val="006714DB"/>
    <w:rsid w:val="006722D6"/>
    <w:rsid w:val="00672FE2"/>
    <w:rsid w:val="00673C60"/>
    <w:rsid w:val="00676954"/>
    <w:rsid w:val="00677A60"/>
    <w:rsid w:val="006809CF"/>
    <w:rsid w:val="006813B9"/>
    <w:rsid w:val="0068157C"/>
    <w:rsid w:val="0068161D"/>
    <w:rsid w:val="006822CD"/>
    <w:rsid w:val="00682A47"/>
    <w:rsid w:val="00684CA2"/>
    <w:rsid w:val="006856C6"/>
    <w:rsid w:val="00685F77"/>
    <w:rsid w:val="006862D6"/>
    <w:rsid w:val="0068633A"/>
    <w:rsid w:val="00687B9B"/>
    <w:rsid w:val="0069059E"/>
    <w:rsid w:val="00690920"/>
    <w:rsid w:val="006918D5"/>
    <w:rsid w:val="00691F9E"/>
    <w:rsid w:val="00692725"/>
    <w:rsid w:val="006929D2"/>
    <w:rsid w:val="00693B29"/>
    <w:rsid w:val="0069470E"/>
    <w:rsid w:val="006949FB"/>
    <w:rsid w:val="00697B1F"/>
    <w:rsid w:val="00697B66"/>
    <w:rsid w:val="006A0135"/>
    <w:rsid w:val="006A234D"/>
    <w:rsid w:val="006A31DF"/>
    <w:rsid w:val="006A44C1"/>
    <w:rsid w:val="006A4B37"/>
    <w:rsid w:val="006A6B65"/>
    <w:rsid w:val="006A6DBC"/>
    <w:rsid w:val="006A6FBB"/>
    <w:rsid w:val="006A7BFC"/>
    <w:rsid w:val="006B0CEA"/>
    <w:rsid w:val="006B1514"/>
    <w:rsid w:val="006B1CCC"/>
    <w:rsid w:val="006B5B29"/>
    <w:rsid w:val="006B6E1A"/>
    <w:rsid w:val="006B7696"/>
    <w:rsid w:val="006B7873"/>
    <w:rsid w:val="006C04F6"/>
    <w:rsid w:val="006C0766"/>
    <w:rsid w:val="006C09E7"/>
    <w:rsid w:val="006C1CC5"/>
    <w:rsid w:val="006C2981"/>
    <w:rsid w:val="006C307B"/>
    <w:rsid w:val="006C39E4"/>
    <w:rsid w:val="006C58AB"/>
    <w:rsid w:val="006C5DF8"/>
    <w:rsid w:val="006C641A"/>
    <w:rsid w:val="006C66FB"/>
    <w:rsid w:val="006D0A8E"/>
    <w:rsid w:val="006D148F"/>
    <w:rsid w:val="006D1848"/>
    <w:rsid w:val="006D2C98"/>
    <w:rsid w:val="006D2E6A"/>
    <w:rsid w:val="006D2F35"/>
    <w:rsid w:val="006D3A4B"/>
    <w:rsid w:val="006D5178"/>
    <w:rsid w:val="006D5A49"/>
    <w:rsid w:val="006D5E74"/>
    <w:rsid w:val="006D633F"/>
    <w:rsid w:val="006D6E45"/>
    <w:rsid w:val="006D7179"/>
    <w:rsid w:val="006D72A4"/>
    <w:rsid w:val="006D7EE3"/>
    <w:rsid w:val="006E1098"/>
    <w:rsid w:val="006E1824"/>
    <w:rsid w:val="006E26C9"/>
    <w:rsid w:val="006E288F"/>
    <w:rsid w:val="006E327F"/>
    <w:rsid w:val="006E3373"/>
    <w:rsid w:val="006E351F"/>
    <w:rsid w:val="006E379A"/>
    <w:rsid w:val="006E471F"/>
    <w:rsid w:val="006E4DBD"/>
    <w:rsid w:val="006E5191"/>
    <w:rsid w:val="006E62A6"/>
    <w:rsid w:val="006E6EE2"/>
    <w:rsid w:val="006E7296"/>
    <w:rsid w:val="006E7AE5"/>
    <w:rsid w:val="006F067D"/>
    <w:rsid w:val="006F0C6C"/>
    <w:rsid w:val="006F0FAE"/>
    <w:rsid w:val="006F11B8"/>
    <w:rsid w:val="006F178C"/>
    <w:rsid w:val="006F1ED3"/>
    <w:rsid w:val="006F2A4F"/>
    <w:rsid w:val="006F2C12"/>
    <w:rsid w:val="006F3236"/>
    <w:rsid w:val="006F34D3"/>
    <w:rsid w:val="006F49F4"/>
    <w:rsid w:val="006F4DEC"/>
    <w:rsid w:val="006F572E"/>
    <w:rsid w:val="006F5914"/>
    <w:rsid w:val="006F5E0A"/>
    <w:rsid w:val="006F61E3"/>
    <w:rsid w:val="006F65BB"/>
    <w:rsid w:val="006F73A7"/>
    <w:rsid w:val="00700397"/>
    <w:rsid w:val="0070067D"/>
    <w:rsid w:val="007006FC"/>
    <w:rsid w:val="00701526"/>
    <w:rsid w:val="0070178B"/>
    <w:rsid w:val="00701D4C"/>
    <w:rsid w:val="00701E8F"/>
    <w:rsid w:val="0070205D"/>
    <w:rsid w:val="007024AF"/>
    <w:rsid w:val="007044D6"/>
    <w:rsid w:val="007045B6"/>
    <w:rsid w:val="00704B5F"/>
    <w:rsid w:val="007059FB"/>
    <w:rsid w:val="00705E50"/>
    <w:rsid w:val="007064D9"/>
    <w:rsid w:val="00706D40"/>
    <w:rsid w:val="007109EB"/>
    <w:rsid w:val="00712544"/>
    <w:rsid w:val="0071339E"/>
    <w:rsid w:val="00713F07"/>
    <w:rsid w:val="00714E52"/>
    <w:rsid w:val="00714EEE"/>
    <w:rsid w:val="007171D1"/>
    <w:rsid w:val="0072024C"/>
    <w:rsid w:val="007202E2"/>
    <w:rsid w:val="00720581"/>
    <w:rsid w:val="00720A84"/>
    <w:rsid w:val="007215D4"/>
    <w:rsid w:val="00721949"/>
    <w:rsid w:val="0072270F"/>
    <w:rsid w:val="00723345"/>
    <w:rsid w:val="00723A8F"/>
    <w:rsid w:val="0072422B"/>
    <w:rsid w:val="0072480A"/>
    <w:rsid w:val="00724978"/>
    <w:rsid w:val="0072516A"/>
    <w:rsid w:val="00726941"/>
    <w:rsid w:val="00727011"/>
    <w:rsid w:val="00727980"/>
    <w:rsid w:val="00727E32"/>
    <w:rsid w:val="00731757"/>
    <w:rsid w:val="00734ED9"/>
    <w:rsid w:val="00735594"/>
    <w:rsid w:val="00735671"/>
    <w:rsid w:val="00735802"/>
    <w:rsid w:val="00736A0D"/>
    <w:rsid w:val="00736B50"/>
    <w:rsid w:val="00737EF8"/>
    <w:rsid w:val="00740242"/>
    <w:rsid w:val="00740533"/>
    <w:rsid w:val="00741BB4"/>
    <w:rsid w:val="0074387E"/>
    <w:rsid w:val="00746CDE"/>
    <w:rsid w:val="007470FD"/>
    <w:rsid w:val="0074795A"/>
    <w:rsid w:val="00750171"/>
    <w:rsid w:val="007504B7"/>
    <w:rsid w:val="007507BF"/>
    <w:rsid w:val="0075099F"/>
    <w:rsid w:val="00750AF8"/>
    <w:rsid w:val="00752A00"/>
    <w:rsid w:val="00752F0E"/>
    <w:rsid w:val="007550BB"/>
    <w:rsid w:val="007557DF"/>
    <w:rsid w:val="00755DF3"/>
    <w:rsid w:val="0075607F"/>
    <w:rsid w:val="00760E70"/>
    <w:rsid w:val="00761D7B"/>
    <w:rsid w:val="007623B2"/>
    <w:rsid w:val="00762D8C"/>
    <w:rsid w:val="00763223"/>
    <w:rsid w:val="0076360F"/>
    <w:rsid w:val="0076395F"/>
    <w:rsid w:val="007646BE"/>
    <w:rsid w:val="00765CC3"/>
    <w:rsid w:val="00765E20"/>
    <w:rsid w:val="00766932"/>
    <w:rsid w:val="00766EF7"/>
    <w:rsid w:val="00767C7C"/>
    <w:rsid w:val="00772054"/>
    <w:rsid w:val="00772292"/>
    <w:rsid w:val="00772582"/>
    <w:rsid w:val="00773949"/>
    <w:rsid w:val="00774031"/>
    <w:rsid w:val="00774E2C"/>
    <w:rsid w:val="0077594B"/>
    <w:rsid w:val="00775975"/>
    <w:rsid w:val="00775B12"/>
    <w:rsid w:val="00775C9C"/>
    <w:rsid w:val="0077637E"/>
    <w:rsid w:val="00780115"/>
    <w:rsid w:val="007805F2"/>
    <w:rsid w:val="007808AF"/>
    <w:rsid w:val="00780CBE"/>
    <w:rsid w:val="007813AD"/>
    <w:rsid w:val="00781FFC"/>
    <w:rsid w:val="007827E4"/>
    <w:rsid w:val="00782AD1"/>
    <w:rsid w:val="007836E8"/>
    <w:rsid w:val="00783B06"/>
    <w:rsid w:val="00784035"/>
    <w:rsid w:val="007843B8"/>
    <w:rsid w:val="00784C95"/>
    <w:rsid w:val="00785436"/>
    <w:rsid w:val="007854BE"/>
    <w:rsid w:val="00786A86"/>
    <w:rsid w:val="00786B0F"/>
    <w:rsid w:val="00787C22"/>
    <w:rsid w:val="00787C29"/>
    <w:rsid w:val="00787F25"/>
    <w:rsid w:val="007907C7"/>
    <w:rsid w:val="00790DAE"/>
    <w:rsid w:val="00792310"/>
    <w:rsid w:val="00792D07"/>
    <w:rsid w:val="00792F1D"/>
    <w:rsid w:val="00794366"/>
    <w:rsid w:val="00794421"/>
    <w:rsid w:val="007950A1"/>
    <w:rsid w:val="007957E4"/>
    <w:rsid w:val="00795937"/>
    <w:rsid w:val="00796247"/>
    <w:rsid w:val="0079660E"/>
    <w:rsid w:val="00796E85"/>
    <w:rsid w:val="00797046"/>
    <w:rsid w:val="0079712E"/>
    <w:rsid w:val="00797D3E"/>
    <w:rsid w:val="007A0679"/>
    <w:rsid w:val="007A3F1F"/>
    <w:rsid w:val="007A4D5A"/>
    <w:rsid w:val="007A4F23"/>
    <w:rsid w:val="007A55D0"/>
    <w:rsid w:val="007A5A2A"/>
    <w:rsid w:val="007A69ED"/>
    <w:rsid w:val="007B014C"/>
    <w:rsid w:val="007B0EC2"/>
    <w:rsid w:val="007B1602"/>
    <w:rsid w:val="007B1D54"/>
    <w:rsid w:val="007B2137"/>
    <w:rsid w:val="007B2CE7"/>
    <w:rsid w:val="007B2FDC"/>
    <w:rsid w:val="007B50C6"/>
    <w:rsid w:val="007B6C6E"/>
    <w:rsid w:val="007B729B"/>
    <w:rsid w:val="007B76E8"/>
    <w:rsid w:val="007C1495"/>
    <w:rsid w:val="007C2B7A"/>
    <w:rsid w:val="007C314D"/>
    <w:rsid w:val="007C490D"/>
    <w:rsid w:val="007C6851"/>
    <w:rsid w:val="007C6F0E"/>
    <w:rsid w:val="007C74FB"/>
    <w:rsid w:val="007C781B"/>
    <w:rsid w:val="007D0789"/>
    <w:rsid w:val="007D0DE3"/>
    <w:rsid w:val="007D11AB"/>
    <w:rsid w:val="007D12BF"/>
    <w:rsid w:val="007D17B3"/>
    <w:rsid w:val="007D199C"/>
    <w:rsid w:val="007D45CB"/>
    <w:rsid w:val="007D4C5E"/>
    <w:rsid w:val="007D55CA"/>
    <w:rsid w:val="007D64AE"/>
    <w:rsid w:val="007D664C"/>
    <w:rsid w:val="007D7768"/>
    <w:rsid w:val="007D7BA4"/>
    <w:rsid w:val="007E0ADF"/>
    <w:rsid w:val="007E0E14"/>
    <w:rsid w:val="007E31E4"/>
    <w:rsid w:val="007E405B"/>
    <w:rsid w:val="007E5293"/>
    <w:rsid w:val="007E52FC"/>
    <w:rsid w:val="007E5E1E"/>
    <w:rsid w:val="007E647C"/>
    <w:rsid w:val="007E6AF2"/>
    <w:rsid w:val="007E6C8F"/>
    <w:rsid w:val="007E727D"/>
    <w:rsid w:val="007E74CC"/>
    <w:rsid w:val="007F08F6"/>
    <w:rsid w:val="007F096F"/>
    <w:rsid w:val="007F1133"/>
    <w:rsid w:val="007F1E98"/>
    <w:rsid w:val="007F2236"/>
    <w:rsid w:val="007F2B8A"/>
    <w:rsid w:val="007F2C5E"/>
    <w:rsid w:val="007F345B"/>
    <w:rsid w:val="007F3B05"/>
    <w:rsid w:val="007F408C"/>
    <w:rsid w:val="007F67B8"/>
    <w:rsid w:val="007F6B57"/>
    <w:rsid w:val="007F72D4"/>
    <w:rsid w:val="00800A48"/>
    <w:rsid w:val="008014DC"/>
    <w:rsid w:val="008018F1"/>
    <w:rsid w:val="00801CDA"/>
    <w:rsid w:val="008028D7"/>
    <w:rsid w:val="00802A5C"/>
    <w:rsid w:val="00803A73"/>
    <w:rsid w:val="00804395"/>
    <w:rsid w:val="00804E85"/>
    <w:rsid w:val="008052D0"/>
    <w:rsid w:val="008068DF"/>
    <w:rsid w:val="00806A1D"/>
    <w:rsid w:val="00807658"/>
    <w:rsid w:val="008100CF"/>
    <w:rsid w:val="00810ACF"/>
    <w:rsid w:val="00813D82"/>
    <w:rsid w:val="00813E3B"/>
    <w:rsid w:val="00814ED7"/>
    <w:rsid w:val="008160D0"/>
    <w:rsid w:val="00816E02"/>
    <w:rsid w:val="00817564"/>
    <w:rsid w:val="00817EBB"/>
    <w:rsid w:val="008204E3"/>
    <w:rsid w:val="008209FC"/>
    <w:rsid w:val="00820B3D"/>
    <w:rsid w:val="0082169F"/>
    <w:rsid w:val="008221E3"/>
    <w:rsid w:val="00823659"/>
    <w:rsid w:val="008237A2"/>
    <w:rsid w:val="00823CA9"/>
    <w:rsid w:val="00824B8F"/>
    <w:rsid w:val="00825317"/>
    <w:rsid w:val="0082625B"/>
    <w:rsid w:val="00826267"/>
    <w:rsid w:val="008263BF"/>
    <w:rsid w:val="008272F9"/>
    <w:rsid w:val="008276B1"/>
    <w:rsid w:val="00827AD7"/>
    <w:rsid w:val="00827C95"/>
    <w:rsid w:val="00830F03"/>
    <w:rsid w:val="00831786"/>
    <w:rsid w:val="00832EA7"/>
    <w:rsid w:val="00833594"/>
    <w:rsid w:val="00833CA5"/>
    <w:rsid w:val="00834464"/>
    <w:rsid w:val="00834D38"/>
    <w:rsid w:val="0083567A"/>
    <w:rsid w:val="0083577F"/>
    <w:rsid w:val="00837B43"/>
    <w:rsid w:val="00837B54"/>
    <w:rsid w:val="00837E52"/>
    <w:rsid w:val="00840064"/>
    <w:rsid w:val="008400B6"/>
    <w:rsid w:val="00840BB5"/>
    <w:rsid w:val="00840C1A"/>
    <w:rsid w:val="00841859"/>
    <w:rsid w:val="00841AC9"/>
    <w:rsid w:val="00841E32"/>
    <w:rsid w:val="00843076"/>
    <w:rsid w:val="00843C8B"/>
    <w:rsid w:val="00845112"/>
    <w:rsid w:val="00845481"/>
    <w:rsid w:val="00845527"/>
    <w:rsid w:val="00845CA2"/>
    <w:rsid w:val="00846F27"/>
    <w:rsid w:val="00850EEF"/>
    <w:rsid w:val="0085154B"/>
    <w:rsid w:val="00851B8B"/>
    <w:rsid w:val="00851C44"/>
    <w:rsid w:val="00852958"/>
    <w:rsid w:val="00852C1D"/>
    <w:rsid w:val="00852F55"/>
    <w:rsid w:val="00853B99"/>
    <w:rsid w:val="008549F1"/>
    <w:rsid w:val="008553C3"/>
    <w:rsid w:val="00855491"/>
    <w:rsid w:val="008618F0"/>
    <w:rsid w:val="00861CFE"/>
    <w:rsid w:val="00862D87"/>
    <w:rsid w:val="00863F93"/>
    <w:rsid w:val="0086600D"/>
    <w:rsid w:val="00866F83"/>
    <w:rsid w:val="008701D1"/>
    <w:rsid w:val="00870322"/>
    <w:rsid w:val="0087130F"/>
    <w:rsid w:val="008717CE"/>
    <w:rsid w:val="00871EC3"/>
    <w:rsid w:val="008728DB"/>
    <w:rsid w:val="008730D2"/>
    <w:rsid w:val="0087378D"/>
    <w:rsid w:val="00874502"/>
    <w:rsid w:val="008747FC"/>
    <w:rsid w:val="00874D70"/>
    <w:rsid w:val="008759BD"/>
    <w:rsid w:val="00875DE7"/>
    <w:rsid w:val="00875F30"/>
    <w:rsid w:val="008762B5"/>
    <w:rsid w:val="00876FE5"/>
    <w:rsid w:val="008806EC"/>
    <w:rsid w:val="00880B5C"/>
    <w:rsid w:val="008819C6"/>
    <w:rsid w:val="00881F9C"/>
    <w:rsid w:val="008820F1"/>
    <w:rsid w:val="00882E45"/>
    <w:rsid w:val="00883D01"/>
    <w:rsid w:val="008847E9"/>
    <w:rsid w:val="00884CB2"/>
    <w:rsid w:val="008855B9"/>
    <w:rsid w:val="008864F1"/>
    <w:rsid w:val="00886BBC"/>
    <w:rsid w:val="00887169"/>
    <w:rsid w:val="008877BA"/>
    <w:rsid w:val="00887B8E"/>
    <w:rsid w:val="00890481"/>
    <w:rsid w:val="00890A3E"/>
    <w:rsid w:val="008910A9"/>
    <w:rsid w:val="00893839"/>
    <w:rsid w:val="00894746"/>
    <w:rsid w:val="00894E23"/>
    <w:rsid w:val="00895BDE"/>
    <w:rsid w:val="00895E72"/>
    <w:rsid w:val="0089723F"/>
    <w:rsid w:val="00897D51"/>
    <w:rsid w:val="00897ECB"/>
    <w:rsid w:val="008A0C7A"/>
    <w:rsid w:val="008A0E13"/>
    <w:rsid w:val="008A0E19"/>
    <w:rsid w:val="008A0E2D"/>
    <w:rsid w:val="008A1067"/>
    <w:rsid w:val="008A1202"/>
    <w:rsid w:val="008A26DD"/>
    <w:rsid w:val="008A2A76"/>
    <w:rsid w:val="008A4CE8"/>
    <w:rsid w:val="008A5902"/>
    <w:rsid w:val="008A59F0"/>
    <w:rsid w:val="008A5E4F"/>
    <w:rsid w:val="008A6EAF"/>
    <w:rsid w:val="008A7776"/>
    <w:rsid w:val="008B02BE"/>
    <w:rsid w:val="008B0992"/>
    <w:rsid w:val="008B13B4"/>
    <w:rsid w:val="008B32EC"/>
    <w:rsid w:val="008B39B2"/>
    <w:rsid w:val="008B3C02"/>
    <w:rsid w:val="008B3C09"/>
    <w:rsid w:val="008B4478"/>
    <w:rsid w:val="008B497D"/>
    <w:rsid w:val="008B5257"/>
    <w:rsid w:val="008B5F1F"/>
    <w:rsid w:val="008B6EBE"/>
    <w:rsid w:val="008B7829"/>
    <w:rsid w:val="008C0D13"/>
    <w:rsid w:val="008C2C4C"/>
    <w:rsid w:val="008C3352"/>
    <w:rsid w:val="008C46C9"/>
    <w:rsid w:val="008C5A68"/>
    <w:rsid w:val="008C6057"/>
    <w:rsid w:val="008C60E1"/>
    <w:rsid w:val="008C6B62"/>
    <w:rsid w:val="008C7D88"/>
    <w:rsid w:val="008D2711"/>
    <w:rsid w:val="008D4BFC"/>
    <w:rsid w:val="008D5842"/>
    <w:rsid w:val="008D6705"/>
    <w:rsid w:val="008D69DF"/>
    <w:rsid w:val="008D7E84"/>
    <w:rsid w:val="008E01AD"/>
    <w:rsid w:val="008E0258"/>
    <w:rsid w:val="008E0C9E"/>
    <w:rsid w:val="008E1E75"/>
    <w:rsid w:val="008E2090"/>
    <w:rsid w:val="008E4199"/>
    <w:rsid w:val="008E6010"/>
    <w:rsid w:val="008E66B7"/>
    <w:rsid w:val="008E69E5"/>
    <w:rsid w:val="008E7B82"/>
    <w:rsid w:val="008F0696"/>
    <w:rsid w:val="008F0BB1"/>
    <w:rsid w:val="008F1A2B"/>
    <w:rsid w:val="008F1E13"/>
    <w:rsid w:val="008F1FEC"/>
    <w:rsid w:val="008F34A3"/>
    <w:rsid w:val="008F4245"/>
    <w:rsid w:val="008F4A51"/>
    <w:rsid w:val="008F4DF5"/>
    <w:rsid w:val="008F501E"/>
    <w:rsid w:val="008F6AC3"/>
    <w:rsid w:val="008F6E84"/>
    <w:rsid w:val="008F6F4C"/>
    <w:rsid w:val="00901E3A"/>
    <w:rsid w:val="00901F42"/>
    <w:rsid w:val="009034CB"/>
    <w:rsid w:val="009037FB"/>
    <w:rsid w:val="0090386F"/>
    <w:rsid w:val="009044C3"/>
    <w:rsid w:val="00904A82"/>
    <w:rsid w:val="00904BD8"/>
    <w:rsid w:val="00905FE1"/>
    <w:rsid w:val="00906CDB"/>
    <w:rsid w:val="0090732B"/>
    <w:rsid w:val="00911112"/>
    <w:rsid w:val="0091124A"/>
    <w:rsid w:val="00911692"/>
    <w:rsid w:val="00912DDD"/>
    <w:rsid w:val="00913204"/>
    <w:rsid w:val="00913448"/>
    <w:rsid w:val="009134B4"/>
    <w:rsid w:val="009140A8"/>
    <w:rsid w:val="009148E8"/>
    <w:rsid w:val="0091512B"/>
    <w:rsid w:val="00915C0E"/>
    <w:rsid w:val="009167E0"/>
    <w:rsid w:val="009171A5"/>
    <w:rsid w:val="009173C2"/>
    <w:rsid w:val="009178E0"/>
    <w:rsid w:val="00917C7A"/>
    <w:rsid w:val="00917DB0"/>
    <w:rsid w:val="00920010"/>
    <w:rsid w:val="009208EA"/>
    <w:rsid w:val="00920C39"/>
    <w:rsid w:val="00921819"/>
    <w:rsid w:val="00922037"/>
    <w:rsid w:val="00922934"/>
    <w:rsid w:val="00922C11"/>
    <w:rsid w:val="009247B0"/>
    <w:rsid w:val="00924FDC"/>
    <w:rsid w:val="00925405"/>
    <w:rsid w:val="00927136"/>
    <w:rsid w:val="00927EB7"/>
    <w:rsid w:val="0093226B"/>
    <w:rsid w:val="009327B2"/>
    <w:rsid w:val="00932B29"/>
    <w:rsid w:val="00932C9D"/>
    <w:rsid w:val="00933B06"/>
    <w:rsid w:val="00934830"/>
    <w:rsid w:val="00934AC3"/>
    <w:rsid w:val="00935E4D"/>
    <w:rsid w:val="00936786"/>
    <w:rsid w:val="00936B60"/>
    <w:rsid w:val="00937D5F"/>
    <w:rsid w:val="00937DD8"/>
    <w:rsid w:val="00937FA2"/>
    <w:rsid w:val="0094137E"/>
    <w:rsid w:val="00941AFC"/>
    <w:rsid w:val="00941DA8"/>
    <w:rsid w:val="009427B5"/>
    <w:rsid w:val="00942B81"/>
    <w:rsid w:val="0094375B"/>
    <w:rsid w:val="00943BB7"/>
    <w:rsid w:val="0094545E"/>
    <w:rsid w:val="00945B92"/>
    <w:rsid w:val="00946767"/>
    <w:rsid w:val="009478A2"/>
    <w:rsid w:val="00947AF5"/>
    <w:rsid w:val="009503C6"/>
    <w:rsid w:val="009506A4"/>
    <w:rsid w:val="00950F24"/>
    <w:rsid w:val="009513C0"/>
    <w:rsid w:val="00951B43"/>
    <w:rsid w:val="00952117"/>
    <w:rsid w:val="00952653"/>
    <w:rsid w:val="0095342B"/>
    <w:rsid w:val="00953F28"/>
    <w:rsid w:val="00954935"/>
    <w:rsid w:val="00955BF7"/>
    <w:rsid w:val="0095632E"/>
    <w:rsid w:val="00956864"/>
    <w:rsid w:val="009571AA"/>
    <w:rsid w:val="00957C11"/>
    <w:rsid w:val="00957F89"/>
    <w:rsid w:val="00960330"/>
    <w:rsid w:val="009604E5"/>
    <w:rsid w:val="00960EA3"/>
    <w:rsid w:val="00961FA7"/>
    <w:rsid w:val="00964E35"/>
    <w:rsid w:val="0096518A"/>
    <w:rsid w:val="00966116"/>
    <w:rsid w:val="009672F3"/>
    <w:rsid w:val="009701AD"/>
    <w:rsid w:val="00970A17"/>
    <w:rsid w:val="009728A2"/>
    <w:rsid w:val="00972A97"/>
    <w:rsid w:val="0097381B"/>
    <w:rsid w:val="009749E8"/>
    <w:rsid w:val="00975D2E"/>
    <w:rsid w:val="00976EE6"/>
    <w:rsid w:val="009770C9"/>
    <w:rsid w:val="00977227"/>
    <w:rsid w:val="00980181"/>
    <w:rsid w:val="009801F7"/>
    <w:rsid w:val="00980C35"/>
    <w:rsid w:val="0098177F"/>
    <w:rsid w:val="0098262A"/>
    <w:rsid w:val="00982B4D"/>
    <w:rsid w:val="009830F8"/>
    <w:rsid w:val="00985888"/>
    <w:rsid w:val="009858E5"/>
    <w:rsid w:val="00985D2D"/>
    <w:rsid w:val="00986811"/>
    <w:rsid w:val="00986C54"/>
    <w:rsid w:val="00986E78"/>
    <w:rsid w:val="009872E2"/>
    <w:rsid w:val="0099006E"/>
    <w:rsid w:val="00990092"/>
    <w:rsid w:val="00991464"/>
    <w:rsid w:val="00991A01"/>
    <w:rsid w:val="00992BDE"/>
    <w:rsid w:val="00992D79"/>
    <w:rsid w:val="00993C0C"/>
    <w:rsid w:val="009946AC"/>
    <w:rsid w:val="00994884"/>
    <w:rsid w:val="009965AE"/>
    <w:rsid w:val="009975FC"/>
    <w:rsid w:val="009976B2"/>
    <w:rsid w:val="009A065E"/>
    <w:rsid w:val="009A1D8A"/>
    <w:rsid w:val="009A26DA"/>
    <w:rsid w:val="009A32BF"/>
    <w:rsid w:val="009A3852"/>
    <w:rsid w:val="009A3F34"/>
    <w:rsid w:val="009A3FE7"/>
    <w:rsid w:val="009A43BD"/>
    <w:rsid w:val="009A51C2"/>
    <w:rsid w:val="009A53AC"/>
    <w:rsid w:val="009A6D9F"/>
    <w:rsid w:val="009B01EB"/>
    <w:rsid w:val="009B045A"/>
    <w:rsid w:val="009B0545"/>
    <w:rsid w:val="009B0930"/>
    <w:rsid w:val="009B0FB0"/>
    <w:rsid w:val="009B2233"/>
    <w:rsid w:val="009B35BB"/>
    <w:rsid w:val="009B3965"/>
    <w:rsid w:val="009B400C"/>
    <w:rsid w:val="009B4488"/>
    <w:rsid w:val="009B5599"/>
    <w:rsid w:val="009B6228"/>
    <w:rsid w:val="009B678A"/>
    <w:rsid w:val="009B6E07"/>
    <w:rsid w:val="009B6EE7"/>
    <w:rsid w:val="009B7488"/>
    <w:rsid w:val="009B753B"/>
    <w:rsid w:val="009B7BD5"/>
    <w:rsid w:val="009C0B76"/>
    <w:rsid w:val="009C3077"/>
    <w:rsid w:val="009C3B99"/>
    <w:rsid w:val="009C50CC"/>
    <w:rsid w:val="009C7031"/>
    <w:rsid w:val="009D0B5C"/>
    <w:rsid w:val="009D1717"/>
    <w:rsid w:val="009D3A8D"/>
    <w:rsid w:val="009D4F18"/>
    <w:rsid w:val="009D56F8"/>
    <w:rsid w:val="009D56FB"/>
    <w:rsid w:val="009D5CC3"/>
    <w:rsid w:val="009D716E"/>
    <w:rsid w:val="009E13A4"/>
    <w:rsid w:val="009E17D1"/>
    <w:rsid w:val="009E1AA6"/>
    <w:rsid w:val="009E2584"/>
    <w:rsid w:val="009E2C99"/>
    <w:rsid w:val="009E3290"/>
    <w:rsid w:val="009E34CD"/>
    <w:rsid w:val="009E3F4E"/>
    <w:rsid w:val="009E4BC9"/>
    <w:rsid w:val="009E5567"/>
    <w:rsid w:val="009F13E8"/>
    <w:rsid w:val="009F14C8"/>
    <w:rsid w:val="009F1687"/>
    <w:rsid w:val="009F1AB3"/>
    <w:rsid w:val="009F24DF"/>
    <w:rsid w:val="009F2F24"/>
    <w:rsid w:val="009F3141"/>
    <w:rsid w:val="009F3D60"/>
    <w:rsid w:val="009F458F"/>
    <w:rsid w:val="009F5AFA"/>
    <w:rsid w:val="009F5B32"/>
    <w:rsid w:val="009F5D89"/>
    <w:rsid w:val="009F62B2"/>
    <w:rsid w:val="009F69FD"/>
    <w:rsid w:val="00A00660"/>
    <w:rsid w:val="00A01A9F"/>
    <w:rsid w:val="00A025CD"/>
    <w:rsid w:val="00A03133"/>
    <w:rsid w:val="00A047B5"/>
    <w:rsid w:val="00A05268"/>
    <w:rsid w:val="00A05F35"/>
    <w:rsid w:val="00A06CD2"/>
    <w:rsid w:val="00A073C0"/>
    <w:rsid w:val="00A07C60"/>
    <w:rsid w:val="00A07F90"/>
    <w:rsid w:val="00A1080F"/>
    <w:rsid w:val="00A1082F"/>
    <w:rsid w:val="00A11796"/>
    <w:rsid w:val="00A13C9F"/>
    <w:rsid w:val="00A15B75"/>
    <w:rsid w:val="00A176BC"/>
    <w:rsid w:val="00A17739"/>
    <w:rsid w:val="00A179EC"/>
    <w:rsid w:val="00A20EAF"/>
    <w:rsid w:val="00A21218"/>
    <w:rsid w:val="00A213F4"/>
    <w:rsid w:val="00A22147"/>
    <w:rsid w:val="00A22353"/>
    <w:rsid w:val="00A23008"/>
    <w:rsid w:val="00A23DE1"/>
    <w:rsid w:val="00A24420"/>
    <w:rsid w:val="00A2461D"/>
    <w:rsid w:val="00A24C59"/>
    <w:rsid w:val="00A266BE"/>
    <w:rsid w:val="00A26A8E"/>
    <w:rsid w:val="00A26E0A"/>
    <w:rsid w:val="00A27415"/>
    <w:rsid w:val="00A3055A"/>
    <w:rsid w:val="00A30C69"/>
    <w:rsid w:val="00A313F2"/>
    <w:rsid w:val="00A32798"/>
    <w:rsid w:val="00A341DD"/>
    <w:rsid w:val="00A3421A"/>
    <w:rsid w:val="00A35604"/>
    <w:rsid w:val="00A35A8A"/>
    <w:rsid w:val="00A36045"/>
    <w:rsid w:val="00A36868"/>
    <w:rsid w:val="00A37373"/>
    <w:rsid w:val="00A3755B"/>
    <w:rsid w:val="00A377E7"/>
    <w:rsid w:val="00A37CE0"/>
    <w:rsid w:val="00A406B2"/>
    <w:rsid w:val="00A4189D"/>
    <w:rsid w:val="00A418FA"/>
    <w:rsid w:val="00A41D8F"/>
    <w:rsid w:val="00A41F68"/>
    <w:rsid w:val="00A42293"/>
    <w:rsid w:val="00A42378"/>
    <w:rsid w:val="00A423D5"/>
    <w:rsid w:val="00A425C7"/>
    <w:rsid w:val="00A42BDA"/>
    <w:rsid w:val="00A4338E"/>
    <w:rsid w:val="00A4393C"/>
    <w:rsid w:val="00A43F4B"/>
    <w:rsid w:val="00A4421F"/>
    <w:rsid w:val="00A44FFB"/>
    <w:rsid w:val="00A462F8"/>
    <w:rsid w:val="00A46906"/>
    <w:rsid w:val="00A477FF"/>
    <w:rsid w:val="00A50529"/>
    <w:rsid w:val="00A50765"/>
    <w:rsid w:val="00A5083B"/>
    <w:rsid w:val="00A52DE5"/>
    <w:rsid w:val="00A549F2"/>
    <w:rsid w:val="00A55267"/>
    <w:rsid w:val="00A55DE8"/>
    <w:rsid w:val="00A57756"/>
    <w:rsid w:val="00A6024F"/>
    <w:rsid w:val="00A602EA"/>
    <w:rsid w:val="00A60363"/>
    <w:rsid w:val="00A618FC"/>
    <w:rsid w:val="00A62C40"/>
    <w:rsid w:val="00A632F2"/>
    <w:rsid w:val="00A63BBF"/>
    <w:rsid w:val="00A64707"/>
    <w:rsid w:val="00A6496C"/>
    <w:rsid w:val="00A64C2B"/>
    <w:rsid w:val="00A66214"/>
    <w:rsid w:val="00A66C20"/>
    <w:rsid w:val="00A700AA"/>
    <w:rsid w:val="00A71035"/>
    <w:rsid w:val="00A713AF"/>
    <w:rsid w:val="00A713DA"/>
    <w:rsid w:val="00A714C0"/>
    <w:rsid w:val="00A71DE4"/>
    <w:rsid w:val="00A732AC"/>
    <w:rsid w:val="00A741E2"/>
    <w:rsid w:val="00A755D9"/>
    <w:rsid w:val="00A75630"/>
    <w:rsid w:val="00A76379"/>
    <w:rsid w:val="00A765D2"/>
    <w:rsid w:val="00A76620"/>
    <w:rsid w:val="00A816EF"/>
    <w:rsid w:val="00A81BCA"/>
    <w:rsid w:val="00A820A6"/>
    <w:rsid w:val="00A82D57"/>
    <w:rsid w:val="00A83343"/>
    <w:rsid w:val="00A8454D"/>
    <w:rsid w:val="00A855A5"/>
    <w:rsid w:val="00A8600F"/>
    <w:rsid w:val="00A865ED"/>
    <w:rsid w:val="00A87412"/>
    <w:rsid w:val="00A87C0D"/>
    <w:rsid w:val="00A91493"/>
    <w:rsid w:val="00A915DC"/>
    <w:rsid w:val="00A919AE"/>
    <w:rsid w:val="00A91BB0"/>
    <w:rsid w:val="00A92116"/>
    <w:rsid w:val="00A92E86"/>
    <w:rsid w:val="00A92F0D"/>
    <w:rsid w:val="00A946C7"/>
    <w:rsid w:val="00A97844"/>
    <w:rsid w:val="00A97DCF"/>
    <w:rsid w:val="00A97FC5"/>
    <w:rsid w:val="00AA02CF"/>
    <w:rsid w:val="00AA329A"/>
    <w:rsid w:val="00AA3CD2"/>
    <w:rsid w:val="00AA4CF3"/>
    <w:rsid w:val="00AA51E1"/>
    <w:rsid w:val="00AA7108"/>
    <w:rsid w:val="00AA7639"/>
    <w:rsid w:val="00AA7A0B"/>
    <w:rsid w:val="00AA7D73"/>
    <w:rsid w:val="00AB1075"/>
    <w:rsid w:val="00AB1F44"/>
    <w:rsid w:val="00AB3C68"/>
    <w:rsid w:val="00AB4466"/>
    <w:rsid w:val="00AB4F75"/>
    <w:rsid w:val="00AB633D"/>
    <w:rsid w:val="00AB6B06"/>
    <w:rsid w:val="00AB6F5F"/>
    <w:rsid w:val="00AB789C"/>
    <w:rsid w:val="00AC0BF7"/>
    <w:rsid w:val="00AC12FE"/>
    <w:rsid w:val="00AC1C5B"/>
    <w:rsid w:val="00AC3BF2"/>
    <w:rsid w:val="00AC451A"/>
    <w:rsid w:val="00AC464B"/>
    <w:rsid w:val="00AC47A3"/>
    <w:rsid w:val="00AC55C6"/>
    <w:rsid w:val="00AC59C0"/>
    <w:rsid w:val="00AC6884"/>
    <w:rsid w:val="00AC6BBF"/>
    <w:rsid w:val="00AC6ED7"/>
    <w:rsid w:val="00AC72DD"/>
    <w:rsid w:val="00AC7305"/>
    <w:rsid w:val="00AD0899"/>
    <w:rsid w:val="00AD0EAA"/>
    <w:rsid w:val="00AD16A0"/>
    <w:rsid w:val="00AD16D3"/>
    <w:rsid w:val="00AD24A3"/>
    <w:rsid w:val="00AD27C7"/>
    <w:rsid w:val="00AD2C3D"/>
    <w:rsid w:val="00AD2D95"/>
    <w:rsid w:val="00AD4032"/>
    <w:rsid w:val="00AD4542"/>
    <w:rsid w:val="00AD5BB7"/>
    <w:rsid w:val="00AD63E4"/>
    <w:rsid w:val="00AD6B63"/>
    <w:rsid w:val="00AD7197"/>
    <w:rsid w:val="00AE00EE"/>
    <w:rsid w:val="00AE1587"/>
    <w:rsid w:val="00AE2978"/>
    <w:rsid w:val="00AE304A"/>
    <w:rsid w:val="00AE354E"/>
    <w:rsid w:val="00AE5523"/>
    <w:rsid w:val="00AE5B71"/>
    <w:rsid w:val="00AE6377"/>
    <w:rsid w:val="00AE6482"/>
    <w:rsid w:val="00AE6637"/>
    <w:rsid w:val="00AE6F47"/>
    <w:rsid w:val="00AE7669"/>
    <w:rsid w:val="00AF0767"/>
    <w:rsid w:val="00AF0AFE"/>
    <w:rsid w:val="00AF17B1"/>
    <w:rsid w:val="00AF1891"/>
    <w:rsid w:val="00AF1CA8"/>
    <w:rsid w:val="00AF41C6"/>
    <w:rsid w:val="00AF5EB7"/>
    <w:rsid w:val="00AF63FB"/>
    <w:rsid w:val="00AF6A13"/>
    <w:rsid w:val="00AF6D04"/>
    <w:rsid w:val="00AF7BE6"/>
    <w:rsid w:val="00B00186"/>
    <w:rsid w:val="00B00732"/>
    <w:rsid w:val="00B00A05"/>
    <w:rsid w:val="00B00E8C"/>
    <w:rsid w:val="00B01BFC"/>
    <w:rsid w:val="00B0225E"/>
    <w:rsid w:val="00B028BB"/>
    <w:rsid w:val="00B03A3A"/>
    <w:rsid w:val="00B040CD"/>
    <w:rsid w:val="00B047DB"/>
    <w:rsid w:val="00B058FC"/>
    <w:rsid w:val="00B0657C"/>
    <w:rsid w:val="00B06F72"/>
    <w:rsid w:val="00B076EC"/>
    <w:rsid w:val="00B10D09"/>
    <w:rsid w:val="00B11142"/>
    <w:rsid w:val="00B11331"/>
    <w:rsid w:val="00B12374"/>
    <w:rsid w:val="00B14678"/>
    <w:rsid w:val="00B14DEC"/>
    <w:rsid w:val="00B15648"/>
    <w:rsid w:val="00B16147"/>
    <w:rsid w:val="00B1623B"/>
    <w:rsid w:val="00B16D46"/>
    <w:rsid w:val="00B174F6"/>
    <w:rsid w:val="00B17D6F"/>
    <w:rsid w:val="00B212EC"/>
    <w:rsid w:val="00B21575"/>
    <w:rsid w:val="00B21AB2"/>
    <w:rsid w:val="00B2225C"/>
    <w:rsid w:val="00B237EE"/>
    <w:rsid w:val="00B2530F"/>
    <w:rsid w:val="00B25D1D"/>
    <w:rsid w:val="00B26F8F"/>
    <w:rsid w:val="00B303E9"/>
    <w:rsid w:val="00B30C07"/>
    <w:rsid w:val="00B30C3E"/>
    <w:rsid w:val="00B30F7D"/>
    <w:rsid w:val="00B32A39"/>
    <w:rsid w:val="00B33866"/>
    <w:rsid w:val="00B3477E"/>
    <w:rsid w:val="00B34CDE"/>
    <w:rsid w:val="00B35705"/>
    <w:rsid w:val="00B35CC9"/>
    <w:rsid w:val="00B36768"/>
    <w:rsid w:val="00B37EC6"/>
    <w:rsid w:val="00B37EEC"/>
    <w:rsid w:val="00B41146"/>
    <w:rsid w:val="00B41AA1"/>
    <w:rsid w:val="00B4323C"/>
    <w:rsid w:val="00B440B2"/>
    <w:rsid w:val="00B44837"/>
    <w:rsid w:val="00B44CC4"/>
    <w:rsid w:val="00B45A15"/>
    <w:rsid w:val="00B45FFA"/>
    <w:rsid w:val="00B4644E"/>
    <w:rsid w:val="00B464E6"/>
    <w:rsid w:val="00B46B2C"/>
    <w:rsid w:val="00B47BE9"/>
    <w:rsid w:val="00B50A30"/>
    <w:rsid w:val="00B50ED1"/>
    <w:rsid w:val="00B5149F"/>
    <w:rsid w:val="00B51B01"/>
    <w:rsid w:val="00B51DCE"/>
    <w:rsid w:val="00B52F47"/>
    <w:rsid w:val="00B52F8B"/>
    <w:rsid w:val="00B531D1"/>
    <w:rsid w:val="00B53ABD"/>
    <w:rsid w:val="00B550DC"/>
    <w:rsid w:val="00B55855"/>
    <w:rsid w:val="00B5703D"/>
    <w:rsid w:val="00B57CC3"/>
    <w:rsid w:val="00B6008C"/>
    <w:rsid w:val="00B609AA"/>
    <w:rsid w:val="00B61C47"/>
    <w:rsid w:val="00B626BB"/>
    <w:rsid w:val="00B62BEE"/>
    <w:rsid w:val="00B62C24"/>
    <w:rsid w:val="00B64BED"/>
    <w:rsid w:val="00B64EC1"/>
    <w:rsid w:val="00B651B1"/>
    <w:rsid w:val="00B65329"/>
    <w:rsid w:val="00B6644B"/>
    <w:rsid w:val="00B664B0"/>
    <w:rsid w:val="00B66FA5"/>
    <w:rsid w:val="00B670EE"/>
    <w:rsid w:val="00B7040D"/>
    <w:rsid w:val="00B70509"/>
    <w:rsid w:val="00B7064A"/>
    <w:rsid w:val="00B707A4"/>
    <w:rsid w:val="00B7164E"/>
    <w:rsid w:val="00B718DB"/>
    <w:rsid w:val="00B725DF"/>
    <w:rsid w:val="00B72706"/>
    <w:rsid w:val="00B72B37"/>
    <w:rsid w:val="00B73406"/>
    <w:rsid w:val="00B74A90"/>
    <w:rsid w:val="00B750D3"/>
    <w:rsid w:val="00B75261"/>
    <w:rsid w:val="00B75ED8"/>
    <w:rsid w:val="00B77F63"/>
    <w:rsid w:val="00B80438"/>
    <w:rsid w:val="00B81A6E"/>
    <w:rsid w:val="00B81C0F"/>
    <w:rsid w:val="00B81D9B"/>
    <w:rsid w:val="00B82AF9"/>
    <w:rsid w:val="00B8301D"/>
    <w:rsid w:val="00B839E7"/>
    <w:rsid w:val="00B83E61"/>
    <w:rsid w:val="00B84684"/>
    <w:rsid w:val="00B850A0"/>
    <w:rsid w:val="00B854F1"/>
    <w:rsid w:val="00B85B4E"/>
    <w:rsid w:val="00B85FF6"/>
    <w:rsid w:val="00B86723"/>
    <w:rsid w:val="00B87BEB"/>
    <w:rsid w:val="00B90D2E"/>
    <w:rsid w:val="00B9251F"/>
    <w:rsid w:val="00B9341A"/>
    <w:rsid w:val="00B935FA"/>
    <w:rsid w:val="00B93E3C"/>
    <w:rsid w:val="00B93FC7"/>
    <w:rsid w:val="00B941C9"/>
    <w:rsid w:val="00B9458B"/>
    <w:rsid w:val="00B94B5D"/>
    <w:rsid w:val="00B9595B"/>
    <w:rsid w:val="00B95D5C"/>
    <w:rsid w:val="00B9602D"/>
    <w:rsid w:val="00B970C3"/>
    <w:rsid w:val="00BA0154"/>
    <w:rsid w:val="00BA13D0"/>
    <w:rsid w:val="00BA3058"/>
    <w:rsid w:val="00BA34E3"/>
    <w:rsid w:val="00BA3F71"/>
    <w:rsid w:val="00BA4270"/>
    <w:rsid w:val="00BA4D37"/>
    <w:rsid w:val="00BA504D"/>
    <w:rsid w:val="00BA580F"/>
    <w:rsid w:val="00BA5C23"/>
    <w:rsid w:val="00BA5D02"/>
    <w:rsid w:val="00BA5DFB"/>
    <w:rsid w:val="00BA62AA"/>
    <w:rsid w:val="00BA680C"/>
    <w:rsid w:val="00BA7208"/>
    <w:rsid w:val="00BB03F3"/>
    <w:rsid w:val="00BB2AE6"/>
    <w:rsid w:val="00BB2D67"/>
    <w:rsid w:val="00BB34A3"/>
    <w:rsid w:val="00BB364C"/>
    <w:rsid w:val="00BB381C"/>
    <w:rsid w:val="00BB4720"/>
    <w:rsid w:val="00BB4959"/>
    <w:rsid w:val="00BB6068"/>
    <w:rsid w:val="00BB6196"/>
    <w:rsid w:val="00BB7534"/>
    <w:rsid w:val="00BC04F4"/>
    <w:rsid w:val="00BC0D52"/>
    <w:rsid w:val="00BC1022"/>
    <w:rsid w:val="00BC1183"/>
    <w:rsid w:val="00BC2167"/>
    <w:rsid w:val="00BC2F79"/>
    <w:rsid w:val="00BC3744"/>
    <w:rsid w:val="00BC4E02"/>
    <w:rsid w:val="00BC4ED3"/>
    <w:rsid w:val="00BC5523"/>
    <w:rsid w:val="00BC63C2"/>
    <w:rsid w:val="00BC63F3"/>
    <w:rsid w:val="00BC649E"/>
    <w:rsid w:val="00BC6DC8"/>
    <w:rsid w:val="00BC789D"/>
    <w:rsid w:val="00BC7FB6"/>
    <w:rsid w:val="00BD046D"/>
    <w:rsid w:val="00BD081C"/>
    <w:rsid w:val="00BD085F"/>
    <w:rsid w:val="00BD1B31"/>
    <w:rsid w:val="00BD1CA2"/>
    <w:rsid w:val="00BD1FDF"/>
    <w:rsid w:val="00BD24AE"/>
    <w:rsid w:val="00BD392D"/>
    <w:rsid w:val="00BD4B57"/>
    <w:rsid w:val="00BD54B9"/>
    <w:rsid w:val="00BD5D72"/>
    <w:rsid w:val="00BD5E2E"/>
    <w:rsid w:val="00BD751E"/>
    <w:rsid w:val="00BD76C2"/>
    <w:rsid w:val="00BE0C57"/>
    <w:rsid w:val="00BE0E07"/>
    <w:rsid w:val="00BE0ED9"/>
    <w:rsid w:val="00BE229F"/>
    <w:rsid w:val="00BE2DB3"/>
    <w:rsid w:val="00BE3712"/>
    <w:rsid w:val="00BE4B1D"/>
    <w:rsid w:val="00BE4D4E"/>
    <w:rsid w:val="00BE5742"/>
    <w:rsid w:val="00BE59CB"/>
    <w:rsid w:val="00BE6314"/>
    <w:rsid w:val="00BE7245"/>
    <w:rsid w:val="00BE782F"/>
    <w:rsid w:val="00BF0839"/>
    <w:rsid w:val="00BF2100"/>
    <w:rsid w:val="00BF2A2E"/>
    <w:rsid w:val="00BF2BF1"/>
    <w:rsid w:val="00BF2ED5"/>
    <w:rsid w:val="00BF3760"/>
    <w:rsid w:val="00BF470C"/>
    <w:rsid w:val="00BF4733"/>
    <w:rsid w:val="00BF4D01"/>
    <w:rsid w:val="00BF6D32"/>
    <w:rsid w:val="00C00FEA"/>
    <w:rsid w:val="00C01780"/>
    <w:rsid w:val="00C01DC1"/>
    <w:rsid w:val="00C02596"/>
    <w:rsid w:val="00C02D07"/>
    <w:rsid w:val="00C03432"/>
    <w:rsid w:val="00C03A54"/>
    <w:rsid w:val="00C041E1"/>
    <w:rsid w:val="00C0526D"/>
    <w:rsid w:val="00C068B7"/>
    <w:rsid w:val="00C07DBF"/>
    <w:rsid w:val="00C101A7"/>
    <w:rsid w:val="00C102CE"/>
    <w:rsid w:val="00C10E69"/>
    <w:rsid w:val="00C12379"/>
    <w:rsid w:val="00C13369"/>
    <w:rsid w:val="00C1594B"/>
    <w:rsid w:val="00C16D1A"/>
    <w:rsid w:val="00C16FEA"/>
    <w:rsid w:val="00C17427"/>
    <w:rsid w:val="00C20C15"/>
    <w:rsid w:val="00C242F8"/>
    <w:rsid w:val="00C25440"/>
    <w:rsid w:val="00C26EF1"/>
    <w:rsid w:val="00C273E3"/>
    <w:rsid w:val="00C3098A"/>
    <w:rsid w:val="00C32385"/>
    <w:rsid w:val="00C32A5A"/>
    <w:rsid w:val="00C336E2"/>
    <w:rsid w:val="00C345A8"/>
    <w:rsid w:val="00C3557A"/>
    <w:rsid w:val="00C36BEE"/>
    <w:rsid w:val="00C37686"/>
    <w:rsid w:val="00C406E2"/>
    <w:rsid w:val="00C41492"/>
    <w:rsid w:val="00C41ADB"/>
    <w:rsid w:val="00C43097"/>
    <w:rsid w:val="00C455D4"/>
    <w:rsid w:val="00C47C59"/>
    <w:rsid w:val="00C47D45"/>
    <w:rsid w:val="00C504E8"/>
    <w:rsid w:val="00C511A4"/>
    <w:rsid w:val="00C517E3"/>
    <w:rsid w:val="00C53BFC"/>
    <w:rsid w:val="00C54DAA"/>
    <w:rsid w:val="00C54F35"/>
    <w:rsid w:val="00C55C7A"/>
    <w:rsid w:val="00C55CDB"/>
    <w:rsid w:val="00C56AEE"/>
    <w:rsid w:val="00C57B33"/>
    <w:rsid w:val="00C57C00"/>
    <w:rsid w:val="00C6062D"/>
    <w:rsid w:val="00C612B7"/>
    <w:rsid w:val="00C618F1"/>
    <w:rsid w:val="00C62AFF"/>
    <w:rsid w:val="00C63955"/>
    <w:rsid w:val="00C672F8"/>
    <w:rsid w:val="00C67687"/>
    <w:rsid w:val="00C71315"/>
    <w:rsid w:val="00C716FC"/>
    <w:rsid w:val="00C719C1"/>
    <w:rsid w:val="00C71D69"/>
    <w:rsid w:val="00C722B0"/>
    <w:rsid w:val="00C72581"/>
    <w:rsid w:val="00C736D4"/>
    <w:rsid w:val="00C74154"/>
    <w:rsid w:val="00C743EA"/>
    <w:rsid w:val="00C75A77"/>
    <w:rsid w:val="00C764F3"/>
    <w:rsid w:val="00C777F5"/>
    <w:rsid w:val="00C77B9B"/>
    <w:rsid w:val="00C77D5D"/>
    <w:rsid w:val="00C81AB0"/>
    <w:rsid w:val="00C821B1"/>
    <w:rsid w:val="00C8231F"/>
    <w:rsid w:val="00C827E2"/>
    <w:rsid w:val="00C82B59"/>
    <w:rsid w:val="00C8321F"/>
    <w:rsid w:val="00C83297"/>
    <w:rsid w:val="00C83E03"/>
    <w:rsid w:val="00C855B0"/>
    <w:rsid w:val="00C858AA"/>
    <w:rsid w:val="00C86661"/>
    <w:rsid w:val="00C86D1E"/>
    <w:rsid w:val="00C86DDC"/>
    <w:rsid w:val="00C91F68"/>
    <w:rsid w:val="00C92AB1"/>
    <w:rsid w:val="00C94164"/>
    <w:rsid w:val="00C94370"/>
    <w:rsid w:val="00C96306"/>
    <w:rsid w:val="00C9692F"/>
    <w:rsid w:val="00C96E11"/>
    <w:rsid w:val="00CA0381"/>
    <w:rsid w:val="00CA0EFE"/>
    <w:rsid w:val="00CA1F5B"/>
    <w:rsid w:val="00CA2141"/>
    <w:rsid w:val="00CA2F08"/>
    <w:rsid w:val="00CA332F"/>
    <w:rsid w:val="00CA3531"/>
    <w:rsid w:val="00CA39DA"/>
    <w:rsid w:val="00CA3CA4"/>
    <w:rsid w:val="00CA4612"/>
    <w:rsid w:val="00CA5413"/>
    <w:rsid w:val="00CA66CC"/>
    <w:rsid w:val="00CA7629"/>
    <w:rsid w:val="00CA780F"/>
    <w:rsid w:val="00CB044B"/>
    <w:rsid w:val="00CB0A18"/>
    <w:rsid w:val="00CB1686"/>
    <w:rsid w:val="00CB1E1B"/>
    <w:rsid w:val="00CB2FE3"/>
    <w:rsid w:val="00CB41F7"/>
    <w:rsid w:val="00CB437C"/>
    <w:rsid w:val="00CB4634"/>
    <w:rsid w:val="00CB4D2E"/>
    <w:rsid w:val="00CB4E6B"/>
    <w:rsid w:val="00CB6832"/>
    <w:rsid w:val="00CB68C9"/>
    <w:rsid w:val="00CB71A1"/>
    <w:rsid w:val="00CB736A"/>
    <w:rsid w:val="00CC0451"/>
    <w:rsid w:val="00CC0457"/>
    <w:rsid w:val="00CC04D2"/>
    <w:rsid w:val="00CC4BD4"/>
    <w:rsid w:val="00CC7552"/>
    <w:rsid w:val="00CC7F40"/>
    <w:rsid w:val="00CD0106"/>
    <w:rsid w:val="00CD28E9"/>
    <w:rsid w:val="00CD33A9"/>
    <w:rsid w:val="00CD46A1"/>
    <w:rsid w:val="00CD47A0"/>
    <w:rsid w:val="00CD5CC7"/>
    <w:rsid w:val="00CD6D94"/>
    <w:rsid w:val="00CD7DD4"/>
    <w:rsid w:val="00CE0507"/>
    <w:rsid w:val="00CE0B4A"/>
    <w:rsid w:val="00CE1568"/>
    <w:rsid w:val="00CE17C2"/>
    <w:rsid w:val="00CE1A47"/>
    <w:rsid w:val="00CE45BA"/>
    <w:rsid w:val="00CE6376"/>
    <w:rsid w:val="00CE7A6B"/>
    <w:rsid w:val="00CF0DBC"/>
    <w:rsid w:val="00CF0F1C"/>
    <w:rsid w:val="00CF10BD"/>
    <w:rsid w:val="00CF252A"/>
    <w:rsid w:val="00CF2F54"/>
    <w:rsid w:val="00CF4DF1"/>
    <w:rsid w:val="00CF5370"/>
    <w:rsid w:val="00CF61A4"/>
    <w:rsid w:val="00CF6952"/>
    <w:rsid w:val="00CF710D"/>
    <w:rsid w:val="00D00065"/>
    <w:rsid w:val="00D027B3"/>
    <w:rsid w:val="00D05EC1"/>
    <w:rsid w:val="00D06178"/>
    <w:rsid w:val="00D06431"/>
    <w:rsid w:val="00D067E6"/>
    <w:rsid w:val="00D073F6"/>
    <w:rsid w:val="00D07CB8"/>
    <w:rsid w:val="00D07F12"/>
    <w:rsid w:val="00D07FFE"/>
    <w:rsid w:val="00D10893"/>
    <w:rsid w:val="00D10FF1"/>
    <w:rsid w:val="00D12FBA"/>
    <w:rsid w:val="00D132ED"/>
    <w:rsid w:val="00D13667"/>
    <w:rsid w:val="00D137E5"/>
    <w:rsid w:val="00D15C37"/>
    <w:rsid w:val="00D1620E"/>
    <w:rsid w:val="00D16446"/>
    <w:rsid w:val="00D177CF"/>
    <w:rsid w:val="00D17FCD"/>
    <w:rsid w:val="00D2139C"/>
    <w:rsid w:val="00D2152C"/>
    <w:rsid w:val="00D2153A"/>
    <w:rsid w:val="00D21834"/>
    <w:rsid w:val="00D224EC"/>
    <w:rsid w:val="00D22CD6"/>
    <w:rsid w:val="00D23058"/>
    <w:rsid w:val="00D23248"/>
    <w:rsid w:val="00D237C1"/>
    <w:rsid w:val="00D23C6E"/>
    <w:rsid w:val="00D244B4"/>
    <w:rsid w:val="00D24848"/>
    <w:rsid w:val="00D24EE0"/>
    <w:rsid w:val="00D251B3"/>
    <w:rsid w:val="00D2530B"/>
    <w:rsid w:val="00D258B3"/>
    <w:rsid w:val="00D25BEF"/>
    <w:rsid w:val="00D2607A"/>
    <w:rsid w:val="00D26229"/>
    <w:rsid w:val="00D27362"/>
    <w:rsid w:val="00D27682"/>
    <w:rsid w:val="00D327D4"/>
    <w:rsid w:val="00D32C75"/>
    <w:rsid w:val="00D3300D"/>
    <w:rsid w:val="00D341C6"/>
    <w:rsid w:val="00D3448D"/>
    <w:rsid w:val="00D34D9E"/>
    <w:rsid w:val="00D3506F"/>
    <w:rsid w:val="00D358EB"/>
    <w:rsid w:val="00D35B80"/>
    <w:rsid w:val="00D35E3C"/>
    <w:rsid w:val="00D41839"/>
    <w:rsid w:val="00D42CD9"/>
    <w:rsid w:val="00D444D6"/>
    <w:rsid w:val="00D44B8A"/>
    <w:rsid w:val="00D4512B"/>
    <w:rsid w:val="00D456C3"/>
    <w:rsid w:val="00D47545"/>
    <w:rsid w:val="00D47C96"/>
    <w:rsid w:val="00D47FB3"/>
    <w:rsid w:val="00D5017D"/>
    <w:rsid w:val="00D510B5"/>
    <w:rsid w:val="00D51601"/>
    <w:rsid w:val="00D52873"/>
    <w:rsid w:val="00D52E46"/>
    <w:rsid w:val="00D544B7"/>
    <w:rsid w:val="00D5471A"/>
    <w:rsid w:val="00D54D1B"/>
    <w:rsid w:val="00D55772"/>
    <w:rsid w:val="00D55883"/>
    <w:rsid w:val="00D569D7"/>
    <w:rsid w:val="00D56D8B"/>
    <w:rsid w:val="00D57524"/>
    <w:rsid w:val="00D618C3"/>
    <w:rsid w:val="00D61B5A"/>
    <w:rsid w:val="00D62810"/>
    <w:rsid w:val="00D6389C"/>
    <w:rsid w:val="00D64306"/>
    <w:rsid w:val="00D64F68"/>
    <w:rsid w:val="00D64FAC"/>
    <w:rsid w:val="00D677F5"/>
    <w:rsid w:val="00D7027A"/>
    <w:rsid w:val="00D7027F"/>
    <w:rsid w:val="00D70B8F"/>
    <w:rsid w:val="00D72014"/>
    <w:rsid w:val="00D727ED"/>
    <w:rsid w:val="00D72EDA"/>
    <w:rsid w:val="00D73013"/>
    <w:rsid w:val="00D73B03"/>
    <w:rsid w:val="00D74052"/>
    <w:rsid w:val="00D741BE"/>
    <w:rsid w:val="00D74D50"/>
    <w:rsid w:val="00D75053"/>
    <w:rsid w:val="00D757EB"/>
    <w:rsid w:val="00D758AB"/>
    <w:rsid w:val="00D76697"/>
    <w:rsid w:val="00D775AB"/>
    <w:rsid w:val="00D7785C"/>
    <w:rsid w:val="00D77B0C"/>
    <w:rsid w:val="00D8058E"/>
    <w:rsid w:val="00D80B0B"/>
    <w:rsid w:val="00D81474"/>
    <w:rsid w:val="00D8177A"/>
    <w:rsid w:val="00D83401"/>
    <w:rsid w:val="00D8418F"/>
    <w:rsid w:val="00D8487C"/>
    <w:rsid w:val="00D85AE6"/>
    <w:rsid w:val="00D87185"/>
    <w:rsid w:val="00D87464"/>
    <w:rsid w:val="00D87502"/>
    <w:rsid w:val="00D87518"/>
    <w:rsid w:val="00D91A09"/>
    <w:rsid w:val="00D91BDD"/>
    <w:rsid w:val="00D929D7"/>
    <w:rsid w:val="00D93BA8"/>
    <w:rsid w:val="00D93E41"/>
    <w:rsid w:val="00D94BAE"/>
    <w:rsid w:val="00D955AF"/>
    <w:rsid w:val="00D966C6"/>
    <w:rsid w:val="00D969E3"/>
    <w:rsid w:val="00D9756A"/>
    <w:rsid w:val="00DA0366"/>
    <w:rsid w:val="00DA0A62"/>
    <w:rsid w:val="00DA1270"/>
    <w:rsid w:val="00DA1D8E"/>
    <w:rsid w:val="00DA5597"/>
    <w:rsid w:val="00DB0E73"/>
    <w:rsid w:val="00DB1409"/>
    <w:rsid w:val="00DB197B"/>
    <w:rsid w:val="00DB1AB4"/>
    <w:rsid w:val="00DB2714"/>
    <w:rsid w:val="00DB39F4"/>
    <w:rsid w:val="00DB51A8"/>
    <w:rsid w:val="00DB609D"/>
    <w:rsid w:val="00DB6416"/>
    <w:rsid w:val="00DB67C0"/>
    <w:rsid w:val="00DB7921"/>
    <w:rsid w:val="00DC03E4"/>
    <w:rsid w:val="00DC4FC6"/>
    <w:rsid w:val="00DC5176"/>
    <w:rsid w:val="00DC62FB"/>
    <w:rsid w:val="00DC6E5F"/>
    <w:rsid w:val="00DC74EA"/>
    <w:rsid w:val="00DD0D2B"/>
    <w:rsid w:val="00DD0DD0"/>
    <w:rsid w:val="00DD2633"/>
    <w:rsid w:val="00DD3EB3"/>
    <w:rsid w:val="00DD3EE4"/>
    <w:rsid w:val="00DD5685"/>
    <w:rsid w:val="00DD6DA7"/>
    <w:rsid w:val="00DD7C45"/>
    <w:rsid w:val="00DE032B"/>
    <w:rsid w:val="00DE0D90"/>
    <w:rsid w:val="00DE1057"/>
    <w:rsid w:val="00DE12B5"/>
    <w:rsid w:val="00DE1BFB"/>
    <w:rsid w:val="00DE3815"/>
    <w:rsid w:val="00DE6272"/>
    <w:rsid w:val="00DE668C"/>
    <w:rsid w:val="00DE66B9"/>
    <w:rsid w:val="00DE6DC0"/>
    <w:rsid w:val="00DE6FBC"/>
    <w:rsid w:val="00DE74B3"/>
    <w:rsid w:val="00DE74BE"/>
    <w:rsid w:val="00DF036B"/>
    <w:rsid w:val="00DF0798"/>
    <w:rsid w:val="00DF0F79"/>
    <w:rsid w:val="00DF10D4"/>
    <w:rsid w:val="00DF124B"/>
    <w:rsid w:val="00DF207A"/>
    <w:rsid w:val="00DF2B59"/>
    <w:rsid w:val="00DF2FB7"/>
    <w:rsid w:val="00DF4EEC"/>
    <w:rsid w:val="00DF7830"/>
    <w:rsid w:val="00E00E64"/>
    <w:rsid w:val="00E01344"/>
    <w:rsid w:val="00E016A6"/>
    <w:rsid w:val="00E026B3"/>
    <w:rsid w:val="00E0360A"/>
    <w:rsid w:val="00E03F17"/>
    <w:rsid w:val="00E04669"/>
    <w:rsid w:val="00E04E81"/>
    <w:rsid w:val="00E06076"/>
    <w:rsid w:val="00E066DF"/>
    <w:rsid w:val="00E071A7"/>
    <w:rsid w:val="00E07C8C"/>
    <w:rsid w:val="00E110CE"/>
    <w:rsid w:val="00E11EB2"/>
    <w:rsid w:val="00E11FEB"/>
    <w:rsid w:val="00E12180"/>
    <w:rsid w:val="00E12308"/>
    <w:rsid w:val="00E125F3"/>
    <w:rsid w:val="00E13D9C"/>
    <w:rsid w:val="00E14DC3"/>
    <w:rsid w:val="00E14EBC"/>
    <w:rsid w:val="00E156D2"/>
    <w:rsid w:val="00E15C90"/>
    <w:rsid w:val="00E16DB2"/>
    <w:rsid w:val="00E17462"/>
    <w:rsid w:val="00E174D9"/>
    <w:rsid w:val="00E17B2A"/>
    <w:rsid w:val="00E17F3E"/>
    <w:rsid w:val="00E2091D"/>
    <w:rsid w:val="00E22110"/>
    <w:rsid w:val="00E22A1E"/>
    <w:rsid w:val="00E23234"/>
    <w:rsid w:val="00E24315"/>
    <w:rsid w:val="00E246C4"/>
    <w:rsid w:val="00E249E0"/>
    <w:rsid w:val="00E24D22"/>
    <w:rsid w:val="00E31D7D"/>
    <w:rsid w:val="00E31E9C"/>
    <w:rsid w:val="00E32709"/>
    <w:rsid w:val="00E32B2E"/>
    <w:rsid w:val="00E32EFB"/>
    <w:rsid w:val="00E34512"/>
    <w:rsid w:val="00E34CE7"/>
    <w:rsid w:val="00E35193"/>
    <w:rsid w:val="00E355A4"/>
    <w:rsid w:val="00E357F9"/>
    <w:rsid w:val="00E36167"/>
    <w:rsid w:val="00E3698E"/>
    <w:rsid w:val="00E36B49"/>
    <w:rsid w:val="00E37020"/>
    <w:rsid w:val="00E37579"/>
    <w:rsid w:val="00E37B61"/>
    <w:rsid w:val="00E37BAD"/>
    <w:rsid w:val="00E37E73"/>
    <w:rsid w:val="00E40324"/>
    <w:rsid w:val="00E40467"/>
    <w:rsid w:val="00E405FC"/>
    <w:rsid w:val="00E432E2"/>
    <w:rsid w:val="00E432F4"/>
    <w:rsid w:val="00E448A9"/>
    <w:rsid w:val="00E46207"/>
    <w:rsid w:val="00E475F5"/>
    <w:rsid w:val="00E4765C"/>
    <w:rsid w:val="00E47B24"/>
    <w:rsid w:val="00E5176F"/>
    <w:rsid w:val="00E5192C"/>
    <w:rsid w:val="00E51EE5"/>
    <w:rsid w:val="00E529C5"/>
    <w:rsid w:val="00E565A2"/>
    <w:rsid w:val="00E60A00"/>
    <w:rsid w:val="00E60D0F"/>
    <w:rsid w:val="00E614F3"/>
    <w:rsid w:val="00E62485"/>
    <w:rsid w:val="00E6294D"/>
    <w:rsid w:val="00E62AC1"/>
    <w:rsid w:val="00E641F4"/>
    <w:rsid w:val="00E64372"/>
    <w:rsid w:val="00E64955"/>
    <w:rsid w:val="00E64B98"/>
    <w:rsid w:val="00E671A2"/>
    <w:rsid w:val="00E71F62"/>
    <w:rsid w:val="00E72DD8"/>
    <w:rsid w:val="00E73602"/>
    <w:rsid w:val="00E73606"/>
    <w:rsid w:val="00E74468"/>
    <w:rsid w:val="00E75763"/>
    <w:rsid w:val="00E7714B"/>
    <w:rsid w:val="00E77603"/>
    <w:rsid w:val="00E801E6"/>
    <w:rsid w:val="00E80B8A"/>
    <w:rsid w:val="00E81209"/>
    <w:rsid w:val="00E8182F"/>
    <w:rsid w:val="00E8196C"/>
    <w:rsid w:val="00E820F6"/>
    <w:rsid w:val="00E8420F"/>
    <w:rsid w:val="00E842AF"/>
    <w:rsid w:val="00E8464D"/>
    <w:rsid w:val="00E8490B"/>
    <w:rsid w:val="00E84B99"/>
    <w:rsid w:val="00E858F8"/>
    <w:rsid w:val="00E85C84"/>
    <w:rsid w:val="00E85D7F"/>
    <w:rsid w:val="00E8629E"/>
    <w:rsid w:val="00E865DD"/>
    <w:rsid w:val="00E909BC"/>
    <w:rsid w:val="00E90D98"/>
    <w:rsid w:val="00E91208"/>
    <w:rsid w:val="00E91404"/>
    <w:rsid w:val="00E932B8"/>
    <w:rsid w:val="00E93DF1"/>
    <w:rsid w:val="00E94CB6"/>
    <w:rsid w:val="00E95C16"/>
    <w:rsid w:val="00E95F92"/>
    <w:rsid w:val="00E961D0"/>
    <w:rsid w:val="00E967F4"/>
    <w:rsid w:val="00E97E8B"/>
    <w:rsid w:val="00EA0744"/>
    <w:rsid w:val="00EA1ADA"/>
    <w:rsid w:val="00EA2FCF"/>
    <w:rsid w:val="00EA36E3"/>
    <w:rsid w:val="00EA37BE"/>
    <w:rsid w:val="00EA40C8"/>
    <w:rsid w:val="00EA5514"/>
    <w:rsid w:val="00EA57AC"/>
    <w:rsid w:val="00EA609A"/>
    <w:rsid w:val="00EA6232"/>
    <w:rsid w:val="00EA69E9"/>
    <w:rsid w:val="00EA6CD9"/>
    <w:rsid w:val="00EA758D"/>
    <w:rsid w:val="00EA7BD4"/>
    <w:rsid w:val="00EA7F69"/>
    <w:rsid w:val="00EB1252"/>
    <w:rsid w:val="00EB23E4"/>
    <w:rsid w:val="00EB2938"/>
    <w:rsid w:val="00EB2B76"/>
    <w:rsid w:val="00EB3110"/>
    <w:rsid w:val="00EB3575"/>
    <w:rsid w:val="00EB4177"/>
    <w:rsid w:val="00EB43F4"/>
    <w:rsid w:val="00EB511F"/>
    <w:rsid w:val="00EB6633"/>
    <w:rsid w:val="00EB6FBA"/>
    <w:rsid w:val="00EC200A"/>
    <w:rsid w:val="00EC23A8"/>
    <w:rsid w:val="00EC3A59"/>
    <w:rsid w:val="00EC40CB"/>
    <w:rsid w:val="00EC440C"/>
    <w:rsid w:val="00EC4F2E"/>
    <w:rsid w:val="00EC53B7"/>
    <w:rsid w:val="00EC5E61"/>
    <w:rsid w:val="00EC68DA"/>
    <w:rsid w:val="00ED2206"/>
    <w:rsid w:val="00ED25D2"/>
    <w:rsid w:val="00ED3525"/>
    <w:rsid w:val="00ED4892"/>
    <w:rsid w:val="00ED4F48"/>
    <w:rsid w:val="00ED569F"/>
    <w:rsid w:val="00ED5905"/>
    <w:rsid w:val="00ED5F72"/>
    <w:rsid w:val="00ED6410"/>
    <w:rsid w:val="00ED6953"/>
    <w:rsid w:val="00ED731A"/>
    <w:rsid w:val="00EE0ADC"/>
    <w:rsid w:val="00EE0CB6"/>
    <w:rsid w:val="00EE0EF5"/>
    <w:rsid w:val="00EE109D"/>
    <w:rsid w:val="00EE38A5"/>
    <w:rsid w:val="00EE3CAD"/>
    <w:rsid w:val="00EE42F3"/>
    <w:rsid w:val="00EE7189"/>
    <w:rsid w:val="00EE71F0"/>
    <w:rsid w:val="00EE72BE"/>
    <w:rsid w:val="00EF033D"/>
    <w:rsid w:val="00EF35E4"/>
    <w:rsid w:val="00EF3758"/>
    <w:rsid w:val="00EF37D7"/>
    <w:rsid w:val="00EF402F"/>
    <w:rsid w:val="00EF44D1"/>
    <w:rsid w:val="00EF46B0"/>
    <w:rsid w:val="00EF53F2"/>
    <w:rsid w:val="00EF55FC"/>
    <w:rsid w:val="00EF5E4D"/>
    <w:rsid w:val="00EF6173"/>
    <w:rsid w:val="00EF653C"/>
    <w:rsid w:val="00EF75C7"/>
    <w:rsid w:val="00F0020C"/>
    <w:rsid w:val="00F00F17"/>
    <w:rsid w:val="00F01000"/>
    <w:rsid w:val="00F01C59"/>
    <w:rsid w:val="00F01D1E"/>
    <w:rsid w:val="00F01D6F"/>
    <w:rsid w:val="00F04A55"/>
    <w:rsid w:val="00F04F7E"/>
    <w:rsid w:val="00F04F97"/>
    <w:rsid w:val="00F05056"/>
    <w:rsid w:val="00F05180"/>
    <w:rsid w:val="00F05283"/>
    <w:rsid w:val="00F0555D"/>
    <w:rsid w:val="00F05D3A"/>
    <w:rsid w:val="00F068F8"/>
    <w:rsid w:val="00F0707F"/>
    <w:rsid w:val="00F071BA"/>
    <w:rsid w:val="00F072DC"/>
    <w:rsid w:val="00F0744F"/>
    <w:rsid w:val="00F11372"/>
    <w:rsid w:val="00F11CC7"/>
    <w:rsid w:val="00F138CB"/>
    <w:rsid w:val="00F13A61"/>
    <w:rsid w:val="00F14ED5"/>
    <w:rsid w:val="00F15515"/>
    <w:rsid w:val="00F1571C"/>
    <w:rsid w:val="00F171DD"/>
    <w:rsid w:val="00F173C0"/>
    <w:rsid w:val="00F17A85"/>
    <w:rsid w:val="00F2034A"/>
    <w:rsid w:val="00F2143A"/>
    <w:rsid w:val="00F2254E"/>
    <w:rsid w:val="00F22E0B"/>
    <w:rsid w:val="00F23EE5"/>
    <w:rsid w:val="00F24440"/>
    <w:rsid w:val="00F244AE"/>
    <w:rsid w:val="00F251AA"/>
    <w:rsid w:val="00F2553E"/>
    <w:rsid w:val="00F260EB"/>
    <w:rsid w:val="00F267ED"/>
    <w:rsid w:val="00F26DFB"/>
    <w:rsid w:val="00F26ED4"/>
    <w:rsid w:val="00F300AF"/>
    <w:rsid w:val="00F30E76"/>
    <w:rsid w:val="00F3120E"/>
    <w:rsid w:val="00F33338"/>
    <w:rsid w:val="00F33AF3"/>
    <w:rsid w:val="00F34D89"/>
    <w:rsid w:val="00F356A8"/>
    <w:rsid w:val="00F364A5"/>
    <w:rsid w:val="00F37662"/>
    <w:rsid w:val="00F37811"/>
    <w:rsid w:val="00F40524"/>
    <w:rsid w:val="00F40D82"/>
    <w:rsid w:val="00F4282B"/>
    <w:rsid w:val="00F44D69"/>
    <w:rsid w:val="00F45005"/>
    <w:rsid w:val="00F4646E"/>
    <w:rsid w:val="00F4767C"/>
    <w:rsid w:val="00F47D6B"/>
    <w:rsid w:val="00F502A8"/>
    <w:rsid w:val="00F503A5"/>
    <w:rsid w:val="00F5044E"/>
    <w:rsid w:val="00F50F68"/>
    <w:rsid w:val="00F50F6A"/>
    <w:rsid w:val="00F51242"/>
    <w:rsid w:val="00F52079"/>
    <w:rsid w:val="00F52659"/>
    <w:rsid w:val="00F52AFA"/>
    <w:rsid w:val="00F52B2C"/>
    <w:rsid w:val="00F52BBF"/>
    <w:rsid w:val="00F540A1"/>
    <w:rsid w:val="00F55583"/>
    <w:rsid w:val="00F56800"/>
    <w:rsid w:val="00F5750D"/>
    <w:rsid w:val="00F57705"/>
    <w:rsid w:val="00F577FE"/>
    <w:rsid w:val="00F63571"/>
    <w:rsid w:val="00F6387E"/>
    <w:rsid w:val="00F64A11"/>
    <w:rsid w:val="00F64B5C"/>
    <w:rsid w:val="00F6504F"/>
    <w:rsid w:val="00F65109"/>
    <w:rsid w:val="00F653F6"/>
    <w:rsid w:val="00F667A3"/>
    <w:rsid w:val="00F6761E"/>
    <w:rsid w:val="00F704FF"/>
    <w:rsid w:val="00F70C5D"/>
    <w:rsid w:val="00F70CB8"/>
    <w:rsid w:val="00F712A9"/>
    <w:rsid w:val="00F718FB"/>
    <w:rsid w:val="00F71DC7"/>
    <w:rsid w:val="00F720D1"/>
    <w:rsid w:val="00F7223B"/>
    <w:rsid w:val="00F7225E"/>
    <w:rsid w:val="00F722B8"/>
    <w:rsid w:val="00F72C12"/>
    <w:rsid w:val="00F72E31"/>
    <w:rsid w:val="00F737A4"/>
    <w:rsid w:val="00F73CA9"/>
    <w:rsid w:val="00F74985"/>
    <w:rsid w:val="00F74ADA"/>
    <w:rsid w:val="00F756A2"/>
    <w:rsid w:val="00F7584C"/>
    <w:rsid w:val="00F76092"/>
    <w:rsid w:val="00F7670A"/>
    <w:rsid w:val="00F77475"/>
    <w:rsid w:val="00F7774E"/>
    <w:rsid w:val="00F777D6"/>
    <w:rsid w:val="00F77AA3"/>
    <w:rsid w:val="00F801EF"/>
    <w:rsid w:val="00F8034B"/>
    <w:rsid w:val="00F8080F"/>
    <w:rsid w:val="00F80E76"/>
    <w:rsid w:val="00F810A6"/>
    <w:rsid w:val="00F818DD"/>
    <w:rsid w:val="00F8287B"/>
    <w:rsid w:val="00F83F0B"/>
    <w:rsid w:val="00F844B7"/>
    <w:rsid w:val="00F84ADD"/>
    <w:rsid w:val="00F854C0"/>
    <w:rsid w:val="00F870C7"/>
    <w:rsid w:val="00F90A0F"/>
    <w:rsid w:val="00F91B71"/>
    <w:rsid w:val="00F9264F"/>
    <w:rsid w:val="00F935B3"/>
    <w:rsid w:val="00F941A5"/>
    <w:rsid w:val="00F94FFC"/>
    <w:rsid w:val="00F950DB"/>
    <w:rsid w:val="00F95DED"/>
    <w:rsid w:val="00F96C89"/>
    <w:rsid w:val="00F974FA"/>
    <w:rsid w:val="00F9778A"/>
    <w:rsid w:val="00F97C09"/>
    <w:rsid w:val="00FA03B7"/>
    <w:rsid w:val="00FA1733"/>
    <w:rsid w:val="00FA222D"/>
    <w:rsid w:val="00FA2BF1"/>
    <w:rsid w:val="00FA3BC4"/>
    <w:rsid w:val="00FA3E3F"/>
    <w:rsid w:val="00FA495B"/>
    <w:rsid w:val="00FA4EA1"/>
    <w:rsid w:val="00FA58C7"/>
    <w:rsid w:val="00FA5B37"/>
    <w:rsid w:val="00FA5C12"/>
    <w:rsid w:val="00FA790B"/>
    <w:rsid w:val="00FB06BC"/>
    <w:rsid w:val="00FB09CB"/>
    <w:rsid w:val="00FB1418"/>
    <w:rsid w:val="00FB26F1"/>
    <w:rsid w:val="00FB3EEE"/>
    <w:rsid w:val="00FB40EA"/>
    <w:rsid w:val="00FB4321"/>
    <w:rsid w:val="00FB4A62"/>
    <w:rsid w:val="00FB56A1"/>
    <w:rsid w:val="00FB5732"/>
    <w:rsid w:val="00FB58E8"/>
    <w:rsid w:val="00FB61CC"/>
    <w:rsid w:val="00FB7F37"/>
    <w:rsid w:val="00FC095C"/>
    <w:rsid w:val="00FC0E54"/>
    <w:rsid w:val="00FC0F53"/>
    <w:rsid w:val="00FC1000"/>
    <w:rsid w:val="00FC1C8F"/>
    <w:rsid w:val="00FC2E27"/>
    <w:rsid w:val="00FC42A0"/>
    <w:rsid w:val="00FC451A"/>
    <w:rsid w:val="00FC5CDA"/>
    <w:rsid w:val="00FC7713"/>
    <w:rsid w:val="00FD0D02"/>
    <w:rsid w:val="00FD11DB"/>
    <w:rsid w:val="00FD18DB"/>
    <w:rsid w:val="00FD2153"/>
    <w:rsid w:val="00FD2BD6"/>
    <w:rsid w:val="00FD3104"/>
    <w:rsid w:val="00FD3A41"/>
    <w:rsid w:val="00FD42E0"/>
    <w:rsid w:val="00FD4632"/>
    <w:rsid w:val="00FD4995"/>
    <w:rsid w:val="00FD5207"/>
    <w:rsid w:val="00FD64EE"/>
    <w:rsid w:val="00FD662E"/>
    <w:rsid w:val="00FD704C"/>
    <w:rsid w:val="00FE005F"/>
    <w:rsid w:val="00FE00F5"/>
    <w:rsid w:val="00FE169C"/>
    <w:rsid w:val="00FE2A9D"/>
    <w:rsid w:val="00FE2EF0"/>
    <w:rsid w:val="00FE3883"/>
    <w:rsid w:val="00FE3B76"/>
    <w:rsid w:val="00FE5199"/>
    <w:rsid w:val="00FE522B"/>
    <w:rsid w:val="00FE67DE"/>
    <w:rsid w:val="00FE6A7F"/>
    <w:rsid w:val="00FF0879"/>
    <w:rsid w:val="00FF1131"/>
    <w:rsid w:val="00FF2180"/>
    <w:rsid w:val="00FF258E"/>
    <w:rsid w:val="00FF387B"/>
    <w:rsid w:val="00FF4DAF"/>
    <w:rsid w:val="00FF6386"/>
    <w:rsid w:val="00FF64B0"/>
    <w:rsid w:val="00FF6575"/>
    <w:rsid w:val="00FF6FEA"/>
    <w:rsid w:val="00FF708A"/>
    <w:rsid w:val="00FF7837"/>
    <w:rsid w:val="00FF78B4"/>
    <w:rsid w:val="00FF7AD6"/>
    <w:rsid w:val="16E65A35"/>
    <w:rsid w:val="3CCEA0C1"/>
    <w:rsid w:val="3FD1631D"/>
    <w:rsid w:val="7594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69A88"/>
  <w15:docId w15:val="{C300A5D2-7028-40FA-98C3-1DA9DD9C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iPriority="9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 w:qFormat="1"/>
    <w:lsdException w:name="List Number 3" w:locked="0" w:semiHidden="1" w:unhideWhenUsed="1" w:qFormat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 w:qFormat="1"/>
    <w:lsdException w:name="Body Text Indent" w:locked="0" w:semiHidden="1" w:unhideWhenUsed="1"/>
    <w:lsdException w:name="List Continue" w:locked="0" w:semiHidden="1" w:unhideWhenUsed="1" w:qFormat="1"/>
    <w:lsdException w:name="List Continue 2" w:locked="0" w:semiHidden="1" w:unhideWhenUsed="1" w:qFormat="1"/>
    <w:lsdException w:name="List Continue 3" w:locked="0" w:semiHidden="1" w:unhideWhenUsed="1" w:qFormat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" w:qFormat="1"/>
    <w:lsdException w:name="Intense Emphasis" w:locked="0" w:uiPriority="21" w:qFormat="1"/>
    <w:lsdException w:name="Subtle Reference" w:locked="0" w:uiPriority="31"/>
    <w:lsdException w:name="Intense Reference" w:locked="0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6"/>
    <w:qFormat/>
    <w:rsid w:val="00D2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713F07"/>
    <w:pPr>
      <w:keepNext/>
      <w:keepLines/>
      <w:numPr>
        <w:numId w:val="11"/>
      </w:numPr>
      <w:spacing w:before="480" w:after="24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E72DD8"/>
    <w:pPr>
      <w:keepNext/>
      <w:keepLines/>
      <w:numPr>
        <w:ilvl w:val="1"/>
        <w:numId w:val="11"/>
      </w:numPr>
      <w:spacing w:before="360" w:after="12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87B9B"/>
    <w:pPr>
      <w:keepNext/>
      <w:keepLines/>
      <w:numPr>
        <w:ilvl w:val="2"/>
        <w:numId w:val="11"/>
      </w:numPr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687B9B"/>
    <w:pPr>
      <w:keepNext/>
      <w:keepLines/>
      <w:numPr>
        <w:ilvl w:val="3"/>
        <w:numId w:val="1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4"/>
    <w:unhideWhenUsed/>
    <w:rsid w:val="00F267ED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BodyText"/>
    <w:link w:val="Heading6Char"/>
    <w:uiPriority w:val="4"/>
    <w:unhideWhenUsed/>
    <w:rsid w:val="00F267ED"/>
    <w:pPr>
      <w:keepNext/>
      <w:keepLines/>
      <w:spacing w:before="20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BodyText"/>
    <w:link w:val="Heading7Char"/>
    <w:uiPriority w:val="4"/>
    <w:unhideWhenUsed/>
    <w:rsid w:val="00123B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BodyText"/>
    <w:link w:val="Heading8Char"/>
    <w:uiPriority w:val="4"/>
    <w:unhideWhenUsed/>
    <w:rsid w:val="00123B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BodyText"/>
    <w:link w:val="Heading9Char"/>
    <w:uiPriority w:val="4"/>
    <w:unhideWhenUsed/>
    <w:rsid w:val="00123B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5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5D0"/>
  </w:style>
  <w:style w:type="paragraph" w:styleId="Footer">
    <w:name w:val="footer"/>
    <w:basedOn w:val="Normal"/>
    <w:link w:val="FooterChar"/>
    <w:uiPriority w:val="99"/>
    <w:unhideWhenUsed/>
    <w:rsid w:val="007A55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5D0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A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9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2EA7"/>
    <w:rPr>
      <w:color w:val="808080"/>
    </w:rPr>
  </w:style>
  <w:style w:type="paragraph" w:styleId="Title">
    <w:name w:val="Title"/>
    <w:basedOn w:val="Normal"/>
    <w:next w:val="Normal"/>
    <w:link w:val="TitleChar"/>
    <w:uiPriority w:val="6"/>
    <w:rsid w:val="0021532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6"/>
    <w:rsid w:val="003B4FFA"/>
    <w:rPr>
      <w:rFonts w:eastAsiaTheme="majorEastAsia" w:cstheme="majorBidi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B11142"/>
    <w:pPr>
      <w:numPr>
        <w:ilvl w:val="1"/>
      </w:numPr>
    </w:pPr>
    <w:rPr>
      <w:rFonts w:eastAsiaTheme="majorEastAsia" w:cstheme="majorBidi"/>
      <w:b/>
      <w:i/>
      <w:iCs/>
      <w:color w:val="7F7F7F" w:themeColor="text1" w:themeTint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4FFA"/>
    <w:rPr>
      <w:rFonts w:eastAsiaTheme="majorEastAsia" w:cstheme="majorBidi"/>
      <w:b/>
      <w:i/>
      <w:iCs/>
      <w:color w:val="7F7F7F" w:themeColor="text1" w:themeTint="80"/>
      <w:spacing w:val="15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4"/>
    <w:rsid w:val="003B4FFA"/>
    <w:rPr>
      <w:rFonts w:ascii="Times New Roman" w:eastAsiaTheme="majorEastAsia" w:hAnsi="Times New Roman" w:cstheme="majorBidi"/>
      <w:b/>
      <w:bCs/>
      <w:sz w:val="44"/>
      <w:szCs w:val="28"/>
      <w:lang w:eastAsia="pl-PL"/>
    </w:rPr>
  </w:style>
  <w:style w:type="paragraph" w:styleId="TOCHeading">
    <w:name w:val="TOC Heading"/>
    <w:basedOn w:val="Heading1"/>
    <w:next w:val="BodyText"/>
    <w:uiPriority w:val="39"/>
    <w:rsid w:val="00FD5207"/>
    <w:pPr>
      <w:numPr>
        <w:numId w:val="0"/>
      </w:num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3B4FFA"/>
    <w:rPr>
      <w:rFonts w:ascii="Times New Roman" w:eastAsiaTheme="majorEastAsia" w:hAnsi="Times New Roman" w:cstheme="majorBidi"/>
      <w:b/>
      <w:bCs/>
      <w:sz w:val="32"/>
      <w:szCs w:val="26"/>
      <w:lang w:eastAsia="pl-PL"/>
    </w:rPr>
  </w:style>
  <w:style w:type="character" w:customStyle="1" w:styleId="Heading3Char">
    <w:name w:val="Heading 3 Char"/>
    <w:basedOn w:val="DefaultParagraphFont"/>
    <w:link w:val="Heading3"/>
    <w:uiPriority w:val="4"/>
    <w:rsid w:val="003B4FFA"/>
    <w:rPr>
      <w:rFonts w:ascii="Times New Roman" w:eastAsiaTheme="majorEastAsia" w:hAnsi="Times New Roman" w:cstheme="majorBidi"/>
      <w:b/>
      <w:bCs/>
      <w:sz w:val="28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4"/>
    <w:rsid w:val="003B4FFA"/>
    <w:rPr>
      <w:rFonts w:ascii="Times New Roman" w:eastAsiaTheme="majorEastAsia" w:hAnsi="Times New Roman" w:cstheme="majorBidi"/>
      <w:b/>
      <w:bCs/>
      <w:i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4"/>
    <w:rsid w:val="00F267ED"/>
    <w:rPr>
      <w:rFonts w:eastAsiaTheme="majorEastAsia" w:cstheme="majorBidi"/>
      <w:b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rsid w:val="00F267ED"/>
    <w:rPr>
      <w:rFonts w:eastAsiaTheme="majorEastAsia" w:cstheme="majorBidi"/>
      <w:b/>
      <w:i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4"/>
    <w:rsid w:val="003B4FFA"/>
    <w:rPr>
      <w:rFonts w:eastAsiaTheme="majorEastAsia" w:cstheme="majorBidi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4"/>
    <w:rsid w:val="003B4FFA"/>
    <w:rPr>
      <w:rFonts w:eastAsiaTheme="majorEastAsia" w:cstheme="majorBidi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4"/>
    <w:rsid w:val="003B4FFA"/>
    <w:rPr>
      <w:rFonts w:eastAsiaTheme="majorEastAsia" w:cstheme="majorBidi"/>
      <w:i/>
      <w:i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227E"/>
    <w:pPr>
      <w:tabs>
        <w:tab w:val="left" w:pos="440"/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36AD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36AD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36AD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492D0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18FB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qFormat/>
    <w:rsid w:val="00BC7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4FFA"/>
    <w:rPr>
      <w:lang w:val="en-US"/>
    </w:rPr>
  </w:style>
  <w:style w:type="paragraph" w:styleId="ListBullet3">
    <w:name w:val="List Bullet 3"/>
    <w:basedOn w:val="Normal"/>
    <w:uiPriority w:val="99"/>
    <w:unhideWhenUsed/>
    <w:qFormat/>
    <w:rsid w:val="00F718FB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C78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BC78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BC789D"/>
    <w:pPr>
      <w:spacing w:after="120"/>
      <w:ind w:left="1080"/>
      <w:contextualSpacing/>
    </w:pPr>
  </w:style>
  <w:style w:type="paragraph" w:styleId="ListBullet4">
    <w:name w:val="List Bullet 4"/>
    <w:basedOn w:val="Normal"/>
    <w:uiPriority w:val="99"/>
    <w:unhideWhenUsed/>
    <w:rsid w:val="00F718F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unhideWhenUsed/>
    <w:rsid w:val="00F718FB"/>
    <w:pPr>
      <w:numPr>
        <w:numId w:val="5"/>
      </w:numPr>
      <w:contextualSpacing/>
    </w:pPr>
  </w:style>
  <w:style w:type="table" w:styleId="LightShading-Accent1">
    <w:name w:val="Light Shading Accent 1"/>
    <w:basedOn w:val="TableNormal"/>
    <w:uiPriority w:val="60"/>
    <w:locked/>
    <w:rsid w:val="00215325"/>
    <w:pPr>
      <w:spacing w:after="0" w:line="240" w:lineRule="auto"/>
    </w:pPr>
    <w:rPr>
      <w:color w:val="004A84" w:themeColor="accent1" w:themeShade="BF"/>
    </w:rPr>
    <w:tblPr>
      <w:tblStyleRowBandSize w:val="1"/>
      <w:tblStyleColBandSize w:val="1"/>
      <w:tblBorders>
        <w:top w:val="single" w:sz="8" w:space="0" w:color="0165B1" w:themeColor="accent1"/>
        <w:bottom w:val="single" w:sz="8" w:space="0" w:color="0165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65B1" w:themeColor="accent1"/>
          <w:left w:val="nil"/>
          <w:bottom w:val="single" w:sz="8" w:space="0" w:color="0165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65B1" w:themeColor="accent1"/>
          <w:left w:val="nil"/>
          <w:bottom w:val="single" w:sz="8" w:space="0" w:color="0165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DBFE" w:themeFill="accent1" w:themeFillTint="3F"/>
      </w:tcPr>
    </w:tblStylePr>
  </w:style>
  <w:style w:type="character" w:styleId="BookTitle">
    <w:name w:val="Book Title"/>
    <w:basedOn w:val="DefaultParagraphFont"/>
    <w:uiPriority w:val="33"/>
    <w:locked/>
    <w:rsid w:val="00215325"/>
    <w:rPr>
      <w:b/>
      <w:bCs/>
      <w:smallCaps/>
      <w:spacing w:val="5"/>
    </w:rPr>
  </w:style>
  <w:style w:type="character" w:styleId="Emphasis">
    <w:name w:val="Emphasis"/>
    <w:basedOn w:val="DefaultParagraphFont"/>
    <w:uiPriority w:val="1"/>
    <w:qFormat/>
    <w:rsid w:val="00BE229F"/>
    <w:rPr>
      <w:b w:val="0"/>
      <w:i/>
      <w:iCs/>
      <w:color w:val="auto"/>
    </w:rPr>
  </w:style>
  <w:style w:type="character" w:styleId="SubtleEmphasis">
    <w:name w:val="Subtle Emphasis"/>
    <w:basedOn w:val="DefaultParagraphFont"/>
    <w:uiPriority w:val="1"/>
    <w:qFormat/>
    <w:rsid w:val="001D4A86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1D4A86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5E328C"/>
    <w:pPr>
      <w:spacing w:after="100"/>
      <w:ind w:left="660"/>
    </w:pPr>
  </w:style>
  <w:style w:type="table" w:customStyle="1" w:styleId="Andea">
    <w:name w:val="Andea"/>
    <w:basedOn w:val="TableNormal"/>
    <w:uiPriority w:val="99"/>
    <w:rsid w:val="00F4646E"/>
    <w:pPr>
      <w:spacing w:after="0" w:line="240" w:lineRule="auto"/>
    </w:pPr>
    <w:tblPr>
      <w:tblStyleRowBandSize w:val="1"/>
      <w:tblStyleColBandSize w:val="1"/>
      <w:tblBorders>
        <w:top w:val="single" w:sz="4" w:space="0" w:color="0165B1"/>
        <w:left w:val="single" w:sz="4" w:space="0" w:color="0165B1"/>
        <w:bottom w:val="single" w:sz="4" w:space="0" w:color="0165B1"/>
        <w:right w:val="single" w:sz="4" w:space="0" w:color="0165B1"/>
        <w:insideH w:val="single" w:sz="4" w:space="0" w:color="0165B1"/>
        <w:insideV w:val="single" w:sz="4" w:space="0" w:color="0165B1"/>
      </w:tblBorders>
    </w:tblPr>
    <w:tblStylePr w:type="firstRow">
      <w:rPr>
        <w:color w:val="FFFFFF" w:themeColor="background1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  <w:tl2br w:val="nil"/>
          <w:tr2bl w:val="nil"/>
        </w:tcBorders>
        <w:shd w:val="clear" w:color="auto" w:fill="0165B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0165B1"/>
      </w:tcPr>
    </w:tblStylePr>
    <w:tblStylePr w:type="band1Vert">
      <w:tblPr/>
      <w:tcPr>
        <w:tcBorders>
          <w:top w:val="single" w:sz="4" w:space="0" w:color="0165B1"/>
          <w:left w:val="single" w:sz="4" w:space="0" w:color="0165B1"/>
          <w:bottom w:val="single" w:sz="4" w:space="0" w:color="0165B1"/>
          <w:right w:val="single" w:sz="4" w:space="0" w:color="0165B1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0165B1"/>
          <w:left w:val="single" w:sz="4" w:space="0" w:color="0165B1"/>
          <w:bottom w:val="single" w:sz="4" w:space="0" w:color="0165B1"/>
          <w:right w:val="single" w:sz="4" w:space="0" w:color="0165B1"/>
          <w:insideH w:val="nil"/>
          <w:insideV w:val="nil"/>
          <w:tl2br w:val="nil"/>
          <w:tr2bl w:val="nil"/>
        </w:tcBorders>
        <w:shd w:val="clear" w:color="auto" w:fill="CDEAFF"/>
      </w:tcPr>
    </w:tblStylePr>
    <w:tblStylePr w:type="band1Horz">
      <w:tblPr/>
      <w:tcPr>
        <w:tcBorders>
          <w:top w:val="single" w:sz="4" w:space="0" w:color="0165B1"/>
          <w:left w:val="single" w:sz="4" w:space="0" w:color="0165B1"/>
          <w:bottom w:val="single" w:sz="4" w:space="0" w:color="0165B1"/>
          <w:right w:val="single" w:sz="4" w:space="0" w:color="0165B1"/>
          <w:insideH w:val="single" w:sz="6" w:space="0" w:color="0165B1"/>
          <w:insideV w:val="single" w:sz="6" w:space="0" w:color="0165B1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165B1"/>
          <w:left w:val="single" w:sz="4" w:space="0" w:color="0165B1"/>
          <w:bottom w:val="single" w:sz="4" w:space="0" w:color="0165B1"/>
          <w:right w:val="single" w:sz="4" w:space="0" w:color="0165B1"/>
          <w:insideH w:val="single" w:sz="6" w:space="0" w:color="0165B1"/>
          <w:insideV w:val="single" w:sz="6" w:space="0" w:color="0165B1"/>
          <w:tl2br w:val="nil"/>
          <w:tr2bl w:val="nil"/>
        </w:tcBorders>
        <w:shd w:val="clear" w:color="auto" w:fill="CDEAFF"/>
      </w:tcPr>
    </w:tblStylePr>
  </w:style>
  <w:style w:type="paragraph" w:styleId="Caption">
    <w:name w:val="caption"/>
    <w:basedOn w:val="Normal"/>
    <w:next w:val="BodyText"/>
    <w:uiPriority w:val="6"/>
    <w:qFormat/>
    <w:rsid w:val="0067018A"/>
    <w:pPr>
      <w:spacing w:before="40"/>
      <w:jc w:val="center"/>
    </w:pPr>
    <w:rPr>
      <w:b/>
      <w:bCs/>
      <w:color w:val="7F7F7F" w:themeColor="text1" w:themeTint="80"/>
      <w:sz w:val="18"/>
      <w:szCs w:val="18"/>
    </w:rPr>
  </w:style>
  <w:style w:type="table" w:styleId="MediumShading1-Accent1">
    <w:name w:val="Medium Shading 1 Accent 1"/>
    <w:basedOn w:val="TableNormal"/>
    <w:uiPriority w:val="63"/>
    <w:locked/>
    <w:rsid w:val="00EB511F"/>
    <w:pPr>
      <w:spacing w:after="0" w:line="240" w:lineRule="auto"/>
    </w:pPr>
    <w:tblPr>
      <w:tblStyleRowBandSize w:val="1"/>
      <w:tblStyleColBandSize w:val="1"/>
      <w:tblBorders>
        <w:top w:val="single" w:sz="8" w:space="0" w:color="0792FD" w:themeColor="accent1" w:themeTint="BF"/>
        <w:left w:val="single" w:sz="8" w:space="0" w:color="0792FD" w:themeColor="accent1" w:themeTint="BF"/>
        <w:bottom w:val="single" w:sz="8" w:space="0" w:color="0792FD" w:themeColor="accent1" w:themeTint="BF"/>
        <w:right w:val="single" w:sz="8" w:space="0" w:color="0792FD" w:themeColor="accent1" w:themeTint="BF"/>
        <w:insideH w:val="single" w:sz="8" w:space="0" w:color="0792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92FD" w:themeColor="accent1" w:themeTint="BF"/>
          <w:left w:val="single" w:sz="8" w:space="0" w:color="0792FD" w:themeColor="accent1" w:themeTint="BF"/>
          <w:bottom w:val="single" w:sz="8" w:space="0" w:color="0792FD" w:themeColor="accent1" w:themeTint="BF"/>
          <w:right w:val="single" w:sz="8" w:space="0" w:color="0792FD" w:themeColor="accent1" w:themeTint="BF"/>
          <w:insideH w:val="nil"/>
          <w:insideV w:val="nil"/>
        </w:tcBorders>
        <w:shd w:val="clear" w:color="auto" w:fill="0165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92FD" w:themeColor="accent1" w:themeTint="BF"/>
          <w:left w:val="single" w:sz="8" w:space="0" w:color="0792FD" w:themeColor="accent1" w:themeTint="BF"/>
          <w:bottom w:val="single" w:sz="8" w:space="0" w:color="0792FD" w:themeColor="accent1" w:themeTint="BF"/>
          <w:right w:val="single" w:sz="8" w:space="0" w:color="0792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D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Emphasis">
    <w:name w:val="Intense Emphasis"/>
    <w:basedOn w:val="DefaultParagraphFont"/>
    <w:uiPriority w:val="1"/>
    <w:qFormat/>
    <w:rsid w:val="00697B66"/>
    <w:rPr>
      <w:b/>
      <w:bCs/>
      <w:i/>
      <w:iCs/>
      <w:color w:val="595959" w:themeColor="text1" w:themeTint="A6"/>
    </w:rPr>
  </w:style>
  <w:style w:type="paragraph" w:styleId="BodyText2">
    <w:name w:val="Body Text 2"/>
    <w:basedOn w:val="Normal"/>
    <w:link w:val="BodyText2Char"/>
    <w:uiPriority w:val="99"/>
    <w:unhideWhenUsed/>
    <w:locked/>
    <w:rsid w:val="002253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2535B"/>
    <w:rPr>
      <w:lang w:val="en-US"/>
    </w:rPr>
  </w:style>
  <w:style w:type="paragraph" w:styleId="BodyText3">
    <w:name w:val="Body Text 3"/>
    <w:basedOn w:val="Normal"/>
    <w:link w:val="BodyText3Char"/>
    <w:uiPriority w:val="99"/>
    <w:unhideWhenUsed/>
    <w:locked/>
    <w:rsid w:val="002253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535B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locked/>
    <w:rsid w:val="0022535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2535B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2253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2535B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locked/>
    <w:rsid w:val="0022535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2535B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2253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535B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locked/>
    <w:rsid w:val="002253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2535B"/>
    <w:rPr>
      <w:sz w:val="16"/>
      <w:szCs w:val="16"/>
      <w:lang w:val="en-US"/>
    </w:rPr>
  </w:style>
  <w:style w:type="paragraph" w:styleId="BlockText">
    <w:name w:val="Block Text"/>
    <w:basedOn w:val="Normal"/>
    <w:uiPriority w:val="99"/>
    <w:unhideWhenUsed/>
    <w:rsid w:val="0022535B"/>
    <w:pPr>
      <w:pBdr>
        <w:top w:val="single" w:sz="2" w:space="10" w:color="0165B1" w:themeColor="accent1" w:shadow="1" w:frame="1"/>
        <w:left w:val="single" w:sz="2" w:space="10" w:color="0165B1" w:themeColor="accent1" w:shadow="1" w:frame="1"/>
        <w:bottom w:val="single" w:sz="2" w:space="10" w:color="0165B1" w:themeColor="accent1" w:shadow="1" w:frame="1"/>
        <w:right w:val="single" w:sz="2" w:space="10" w:color="0165B1" w:themeColor="accent1" w:shadow="1" w:frame="1"/>
      </w:pBdr>
      <w:ind w:left="1152" w:right="1152"/>
    </w:pPr>
    <w:rPr>
      <w:rFonts w:eastAsiaTheme="minorEastAsia"/>
      <w:i/>
      <w:iCs/>
      <w:color w:val="0165B1" w:themeColor="accent1"/>
    </w:rPr>
  </w:style>
  <w:style w:type="paragraph" w:styleId="Quote">
    <w:name w:val="Quote"/>
    <w:basedOn w:val="Normal"/>
    <w:next w:val="Normal"/>
    <w:link w:val="QuoteChar"/>
    <w:uiPriority w:val="29"/>
    <w:rsid w:val="00B62C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2C24"/>
    <w:rPr>
      <w:i/>
      <w:iCs/>
      <w:color w:val="000000" w:themeColor="tex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66043"/>
    <w:pPr>
      <w:pBdr>
        <w:bottom w:val="single" w:sz="4" w:space="4" w:color="0165B1" w:themeColor="accent1"/>
      </w:pBdr>
      <w:spacing w:before="200" w:after="280"/>
    </w:pPr>
    <w:rPr>
      <w:b/>
      <w:bCs/>
      <w:i/>
      <w:iCs/>
      <w:color w:val="0165B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043"/>
    <w:rPr>
      <w:b/>
      <w:bCs/>
      <w:i/>
      <w:iCs/>
      <w:color w:val="0165B1" w:themeColor="accent1"/>
      <w:lang w:val="en-US"/>
    </w:rPr>
  </w:style>
  <w:style w:type="character" w:styleId="SubtleReference">
    <w:name w:val="Subtle Reference"/>
    <w:basedOn w:val="DefaultParagraphFont"/>
    <w:uiPriority w:val="31"/>
    <w:rsid w:val="00B62C24"/>
    <w:rPr>
      <w:smallCaps/>
      <w:color w:val="EF7F11" w:themeColor="accent6"/>
      <w:u w:val="single"/>
    </w:rPr>
  </w:style>
  <w:style w:type="character" w:styleId="IntenseReference">
    <w:name w:val="Intense Reference"/>
    <w:basedOn w:val="DefaultParagraphFont"/>
    <w:uiPriority w:val="32"/>
    <w:rsid w:val="00B62C24"/>
    <w:rPr>
      <w:b/>
      <w:bCs/>
      <w:smallCaps/>
      <w:color w:val="EF7F11" w:themeColor="accent6"/>
      <w:spacing w:val="5"/>
      <w:u w:val="single"/>
    </w:rPr>
  </w:style>
  <w:style w:type="character" w:styleId="HTMLAcronym">
    <w:name w:val="HTML Acronym"/>
    <w:basedOn w:val="DefaultParagraphFont"/>
    <w:uiPriority w:val="99"/>
    <w:unhideWhenUsed/>
    <w:locked/>
    <w:rsid w:val="00AD5BB7"/>
  </w:style>
  <w:style w:type="character" w:styleId="HTMLCite">
    <w:name w:val="HTML Cite"/>
    <w:basedOn w:val="DefaultParagraphFont"/>
    <w:uiPriority w:val="99"/>
    <w:unhideWhenUsed/>
    <w:locked/>
    <w:rsid w:val="00AD5BB7"/>
    <w:rPr>
      <w:i/>
      <w:iCs/>
    </w:rPr>
  </w:style>
  <w:style w:type="character" w:styleId="HTMLCode">
    <w:name w:val="HTML Code"/>
    <w:basedOn w:val="DefaultParagraphFont"/>
    <w:uiPriority w:val="99"/>
    <w:unhideWhenUsed/>
    <w:locked/>
    <w:rsid w:val="00AD5BB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locked/>
    <w:rsid w:val="00AD5BB7"/>
    <w:rPr>
      <w:i/>
      <w:iCs/>
    </w:rPr>
  </w:style>
  <w:style w:type="character" w:styleId="HTMLKeyboard">
    <w:name w:val="HTML Keyboard"/>
    <w:basedOn w:val="DefaultParagraphFont"/>
    <w:uiPriority w:val="99"/>
    <w:unhideWhenUsed/>
    <w:locked/>
    <w:rsid w:val="00AD5BB7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locked/>
    <w:rsid w:val="00AD5BB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locked/>
    <w:rsid w:val="00AD5BB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locked/>
    <w:rsid w:val="00AD5BB7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rsid w:val="00AD5BB7"/>
    <w:rPr>
      <w:vertAlign w:val="superscript"/>
    </w:rPr>
  </w:style>
  <w:style w:type="character" w:styleId="LineNumber">
    <w:name w:val="line number"/>
    <w:basedOn w:val="DefaultParagraphFont"/>
    <w:uiPriority w:val="99"/>
    <w:unhideWhenUsed/>
    <w:rsid w:val="00AD5BB7"/>
  </w:style>
  <w:style w:type="paragraph" w:styleId="NoSpacing">
    <w:name w:val="No Spacing"/>
    <w:uiPriority w:val="6"/>
    <w:rsid w:val="00986811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unhideWhenUsed/>
    <w:qFormat/>
    <w:rsid w:val="00986811"/>
    <w:pPr>
      <w:ind w:left="720"/>
      <w:contextualSpacing/>
    </w:pPr>
  </w:style>
  <w:style w:type="paragraph" w:styleId="Bibliography">
    <w:name w:val="Bibliography"/>
    <w:basedOn w:val="BodyText"/>
    <w:uiPriority w:val="37"/>
    <w:unhideWhenUsed/>
    <w:rsid w:val="00633C4B"/>
    <w:pPr>
      <w:numPr>
        <w:numId w:val="1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6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81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86811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986811"/>
  </w:style>
  <w:style w:type="character" w:customStyle="1" w:styleId="DateChar">
    <w:name w:val="Date Char"/>
    <w:basedOn w:val="DefaultParagraphFont"/>
    <w:link w:val="Date"/>
    <w:uiPriority w:val="99"/>
    <w:rsid w:val="00986811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986811"/>
  </w:style>
  <w:style w:type="character" w:customStyle="1" w:styleId="E-mailSignatureChar">
    <w:name w:val="E-mail Signature Char"/>
    <w:basedOn w:val="DefaultParagraphFont"/>
    <w:link w:val="E-mailSignature"/>
    <w:uiPriority w:val="99"/>
    <w:rsid w:val="00986811"/>
    <w:rPr>
      <w:lang w:val="en-US"/>
    </w:rPr>
  </w:style>
  <w:style w:type="paragraph" w:styleId="EnvelopeAddress">
    <w:name w:val="envelope address"/>
    <w:basedOn w:val="Normal"/>
    <w:uiPriority w:val="99"/>
    <w:unhideWhenUsed/>
    <w:locked/>
    <w:rsid w:val="009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locked/>
    <w:rsid w:val="00986811"/>
    <w:rPr>
      <w:rFonts w:asciiTheme="majorHAnsi" w:eastAsiaTheme="majorEastAsia" w:hAnsiTheme="majorHAnsi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7843B8"/>
    <w:pPr>
      <w:ind w:left="220" w:hanging="220"/>
    </w:pPr>
  </w:style>
  <w:style w:type="paragraph" w:styleId="List">
    <w:name w:val="List"/>
    <w:basedOn w:val="Normal"/>
    <w:uiPriority w:val="99"/>
    <w:unhideWhenUsed/>
    <w:rsid w:val="007843B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843B8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7843B8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7843B8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7843B8"/>
    <w:pPr>
      <w:ind w:left="1800" w:hanging="360"/>
      <w:contextualSpacing/>
    </w:pPr>
  </w:style>
  <w:style w:type="paragraph" w:styleId="ListContinue4">
    <w:name w:val="List Continue 4"/>
    <w:basedOn w:val="Normal"/>
    <w:uiPriority w:val="99"/>
    <w:unhideWhenUsed/>
    <w:rsid w:val="007843B8"/>
    <w:pPr>
      <w:spacing w:after="120"/>
      <w:ind w:left="1440"/>
      <w:contextualSpacing/>
    </w:pPr>
  </w:style>
  <w:style w:type="paragraph" w:styleId="ListNumber">
    <w:name w:val="List Number"/>
    <w:basedOn w:val="Normal"/>
    <w:uiPriority w:val="99"/>
    <w:unhideWhenUsed/>
    <w:qFormat/>
    <w:rsid w:val="007843B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9D5CC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9D5CC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9D5CC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9D5CC3"/>
    <w:pPr>
      <w:numPr>
        <w:numId w:val="10"/>
      </w:numPr>
      <w:contextualSpacing/>
    </w:pPr>
  </w:style>
  <w:style w:type="paragraph" w:styleId="ListContinue5">
    <w:name w:val="List Continue 5"/>
    <w:basedOn w:val="Normal"/>
    <w:uiPriority w:val="99"/>
    <w:unhideWhenUsed/>
    <w:rsid w:val="00271848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unhideWhenUsed/>
    <w:rsid w:val="002718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271848"/>
    <w:rPr>
      <w:rFonts w:ascii="Consolas" w:hAnsi="Consolas" w:cs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unhideWhenUsed/>
    <w:rsid w:val="002718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BCE1FE" w:themeFill="text2" w:themeFillTint="33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71848"/>
    <w:rPr>
      <w:rFonts w:asciiTheme="majorHAnsi" w:eastAsiaTheme="majorEastAsia" w:hAnsiTheme="majorHAnsi" w:cstheme="majorBidi"/>
      <w:sz w:val="24"/>
      <w:szCs w:val="24"/>
      <w:shd w:val="clear" w:color="auto" w:fill="BCE1FE" w:themeFill="text2" w:themeFillTint="33"/>
      <w:lang w:val="en-US"/>
    </w:rPr>
  </w:style>
  <w:style w:type="paragraph" w:customStyle="1" w:styleId="Figure">
    <w:name w:val="Figure"/>
    <w:basedOn w:val="NoSpacing"/>
    <w:next w:val="BodyText"/>
    <w:uiPriority w:val="6"/>
    <w:qFormat/>
    <w:rsid w:val="00420372"/>
    <w:pPr>
      <w:spacing w:before="240"/>
      <w:jc w:val="center"/>
    </w:pPr>
  </w:style>
  <w:style w:type="paragraph" w:customStyle="1" w:styleId="TOCHeadingSmall">
    <w:name w:val="TOC Heading Small"/>
    <w:basedOn w:val="TOCHeading"/>
    <w:next w:val="BodyText"/>
    <w:uiPriority w:val="39"/>
    <w:rsid w:val="00AC12FE"/>
    <w:rPr>
      <w:sz w:val="36"/>
    </w:rPr>
  </w:style>
  <w:style w:type="character" w:customStyle="1" w:styleId="YellowHighlight">
    <w:name w:val="Yellow Highlight"/>
    <w:uiPriority w:val="37"/>
    <w:rsid w:val="000E7C74"/>
    <w:rPr>
      <w:bdr w:val="none" w:sz="0" w:space="0" w:color="auto"/>
      <w:shd w:val="clear" w:color="auto" w:fill="FFFF00"/>
    </w:rPr>
  </w:style>
  <w:style w:type="table" w:styleId="GridTable4-Accent1">
    <w:name w:val="Grid Table 4 Accent 1"/>
    <w:basedOn w:val="TableNormal"/>
    <w:uiPriority w:val="49"/>
    <w:locked/>
    <w:rsid w:val="00765CC3"/>
    <w:pPr>
      <w:spacing w:after="0" w:line="240" w:lineRule="auto"/>
    </w:pPr>
    <w:tblPr>
      <w:tblStyleRowBandSize w:val="1"/>
      <w:tblStyleColBandSize w:val="1"/>
      <w:tblBorders>
        <w:top w:val="single" w:sz="4" w:space="0" w:color="38A8FD" w:themeColor="accent1" w:themeTint="99"/>
        <w:left w:val="single" w:sz="4" w:space="0" w:color="38A8FD" w:themeColor="accent1" w:themeTint="99"/>
        <w:bottom w:val="single" w:sz="4" w:space="0" w:color="38A8FD" w:themeColor="accent1" w:themeTint="99"/>
        <w:right w:val="single" w:sz="4" w:space="0" w:color="38A8FD" w:themeColor="accent1" w:themeTint="99"/>
        <w:insideH w:val="single" w:sz="4" w:space="0" w:color="38A8FD" w:themeColor="accent1" w:themeTint="99"/>
        <w:insideV w:val="single" w:sz="4" w:space="0" w:color="38A8F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65B1" w:themeColor="accent1"/>
          <w:left w:val="single" w:sz="4" w:space="0" w:color="0165B1" w:themeColor="accent1"/>
          <w:bottom w:val="single" w:sz="4" w:space="0" w:color="0165B1" w:themeColor="accent1"/>
          <w:right w:val="single" w:sz="4" w:space="0" w:color="0165B1" w:themeColor="accent1"/>
          <w:insideH w:val="nil"/>
          <w:insideV w:val="nil"/>
        </w:tcBorders>
        <w:shd w:val="clear" w:color="auto" w:fill="0165B1" w:themeFill="accent1"/>
      </w:tcPr>
    </w:tblStylePr>
    <w:tblStylePr w:type="lastRow">
      <w:rPr>
        <w:b/>
        <w:bCs/>
      </w:rPr>
      <w:tblPr/>
      <w:tcPr>
        <w:tcBorders>
          <w:top w:val="double" w:sz="4" w:space="0" w:color="0165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FE" w:themeFill="accent1" w:themeFillTint="33"/>
      </w:tcPr>
    </w:tblStylePr>
    <w:tblStylePr w:type="band1Horz">
      <w:tblPr/>
      <w:tcPr>
        <w:shd w:val="clear" w:color="auto" w:fill="BCE1FE" w:themeFill="accent1" w:themeFillTint="33"/>
      </w:tcPr>
    </w:tblStylePr>
  </w:style>
  <w:style w:type="paragraph" w:styleId="NormalWeb">
    <w:name w:val="Normal (Web)"/>
    <w:basedOn w:val="Normal"/>
    <w:unhideWhenUsed/>
    <w:rsid w:val="00A20EAF"/>
    <w:pPr>
      <w:spacing w:before="100" w:beforeAutospacing="1" w:after="100" w:afterAutospacing="1"/>
    </w:pPr>
  </w:style>
  <w:style w:type="character" w:customStyle="1" w:styleId="Brak">
    <w:name w:val="Brak"/>
    <w:rsid w:val="004E22C4"/>
  </w:style>
  <w:style w:type="character" w:customStyle="1" w:styleId="cf01">
    <w:name w:val="cf01"/>
    <w:basedOn w:val="DefaultParagraphFont"/>
    <w:rsid w:val="00602D6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02D6B"/>
    <w:pPr>
      <w:spacing w:before="100" w:beforeAutospacing="1" w:after="100" w:afterAutospacing="1"/>
    </w:pPr>
  </w:style>
  <w:style w:type="paragraph" w:customStyle="1" w:styleId="Default">
    <w:name w:val="Default"/>
    <w:rsid w:val="009E34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73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17D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4A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"/>
    <w:rsid w:val="00192B6C"/>
    <w:pPr>
      <w:widowControl w:val="0"/>
      <w:suppressAutoHyphens/>
    </w:pPr>
    <w:rPr>
      <w:rFonts w:eastAsia="NSimSun" w:cs="Courier New"/>
      <w:sz w:val="20"/>
      <w:szCs w:val="20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AE00EE"/>
    <w:rPr>
      <w:color w:val="800080" w:themeColor="followedHyperlink"/>
      <w:u w:val="single"/>
    </w:rPr>
  </w:style>
  <w:style w:type="paragraph" w:customStyle="1" w:styleId="Akapitzlist1">
    <w:name w:val="Akapit z listą1"/>
    <w:basedOn w:val="Normal"/>
    <w:rsid w:val="004E4D86"/>
    <w:pPr>
      <w:suppressAutoHyphens/>
      <w:ind w:left="720"/>
    </w:pPr>
    <w:rPr>
      <w:rFonts w:ascii="Tahoma" w:hAnsi="Tahoma"/>
      <w:sz w:val="22"/>
      <w:szCs w:val="20"/>
    </w:rPr>
  </w:style>
  <w:style w:type="paragraph" w:styleId="Revision">
    <w:name w:val="Revision"/>
    <w:hidden/>
    <w:uiPriority w:val="99"/>
    <w:semiHidden/>
    <w:rsid w:val="002E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nde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800121212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ntrapomocydzieciom.fdds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N\Andea\Templates\Andea%20Solutions%20-%20Generic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Andea">
      <a:dk1>
        <a:sysClr val="windowText" lastClr="000000"/>
      </a:dk1>
      <a:lt1>
        <a:sysClr val="window" lastClr="FFFFFF"/>
      </a:lt1>
      <a:dk2>
        <a:srgbClr val="0165B1"/>
      </a:dk2>
      <a:lt2>
        <a:srgbClr val="EEECE1"/>
      </a:lt2>
      <a:accent1>
        <a:srgbClr val="0165B1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EF7F1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95dcc-af53-4c0f-a035-9c5bf4c70ad4">
      <Terms xmlns="http://schemas.microsoft.com/office/infopath/2007/PartnerControls"/>
    </lcf76f155ced4ddcb4097134ff3c332f>
    <TaxCatchAll xmlns="319b1bf4-1c14-433a-a2be-f4db93868c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3A1CF690B5B41AEB01AAAB5D89540" ma:contentTypeVersion="18" ma:contentTypeDescription="Utwórz nowy dokument." ma:contentTypeScope="" ma:versionID="5bbc6f90e8750362119d9636a9f3c668">
  <xsd:schema xmlns:xsd="http://www.w3.org/2001/XMLSchema" xmlns:xs="http://www.w3.org/2001/XMLSchema" xmlns:p="http://schemas.microsoft.com/office/2006/metadata/properties" xmlns:ns2="319b1bf4-1c14-433a-a2be-f4db93868cbb" xmlns:ns3="56f95dcc-af53-4c0f-a035-9c5bf4c70ad4" targetNamespace="http://schemas.microsoft.com/office/2006/metadata/properties" ma:root="true" ma:fieldsID="f22412fcf891768c19d38f63a64910d1" ns2:_="" ns3:_="">
    <xsd:import namespace="319b1bf4-1c14-433a-a2be-f4db93868cbb"/>
    <xsd:import namespace="56f95dcc-af53-4c0f-a035-9c5bf4c70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b1bf4-1c14-433a-a2be-f4db93868c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880e0c-034e-4cd9-8c54-0afbd7b593fb}" ma:internalName="TaxCatchAll" ma:showField="CatchAllData" ma:web="319b1bf4-1c14-433a-a2be-f4db93868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95dcc-af53-4c0f-a035-9c5bf4c70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397ac90-524c-4458-aaed-e75ede7a4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40653-4A7C-4F4E-976D-98D249636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F154E-6C91-4B9F-9DE8-F167526019E3}">
  <ds:schemaRefs>
    <ds:schemaRef ds:uri="http://schemas.microsoft.com/office/2006/metadata/properties"/>
    <ds:schemaRef ds:uri="http://schemas.microsoft.com/office/infopath/2007/PartnerControls"/>
    <ds:schemaRef ds:uri="56f95dcc-af53-4c0f-a035-9c5bf4c70ad4"/>
    <ds:schemaRef ds:uri="319b1bf4-1c14-433a-a2be-f4db93868cbb"/>
  </ds:schemaRefs>
</ds:datastoreItem>
</file>

<file path=customXml/itemProps3.xml><?xml version="1.0" encoding="utf-8"?>
<ds:datastoreItem xmlns:ds="http://schemas.openxmlformats.org/officeDocument/2006/customXml" ds:itemID="{46A18E35-0642-4218-8F81-E6940149F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33BEE-EEB7-4DE1-BEF1-65F9DB835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b1bf4-1c14-433a-a2be-f4db93868cbb"/>
    <ds:schemaRef ds:uri="56f95dcc-af53-4c0f-a035-9c5bf4c70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Andea Solutions - Generic Word Template.dotx</Template>
  <TotalTime>0</TotalTime>
  <Pages>18</Pages>
  <Words>4343</Words>
  <Characters>26063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Andea</Company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Fura</dc:creator>
  <cp:keywords/>
  <cp:lastModifiedBy>Sebastian Labza</cp:lastModifiedBy>
  <cp:revision>2</cp:revision>
  <cp:lastPrinted>2025-02-27T19:20:00Z</cp:lastPrinted>
  <dcterms:created xsi:type="dcterms:W3CDTF">2025-02-27T20:20:00Z</dcterms:created>
  <dcterms:modified xsi:type="dcterms:W3CDTF">2025-02-27T20:20:00Z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[version]</vt:lpwstr>
  </property>
  <property fmtid="{D5CDD505-2E9C-101B-9397-08002B2CF9AE}" pid="3" name="DocumentType">
    <vt:lpwstr>[document type]</vt:lpwstr>
  </property>
  <property fmtid="{D5CDD505-2E9C-101B-9397-08002B2CF9AE}" pid="4" name="Client">
    <vt:lpwstr>[client]</vt:lpwstr>
  </property>
  <property fmtid="{D5CDD505-2E9C-101B-9397-08002B2CF9AE}" pid="5" name="ContentTypeId">
    <vt:lpwstr>0x0101002C73A1CF690B5B41AEB01AAAB5D89540</vt:lpwstr>
  </property>
  <property fmtid="{D5CDD505-2E9C-101B-9397-08002B2CF9AE}" pid="6" name="MediaServiceImageTags">
    <vt:lpwstr/>
  </property>
</Properties>
</file>